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D816C" w14:textId="372B99F3" w:rsidR="00E568C1" w:rsidRPr="0065245E" w:rsidRDefault="002121CD" w:rsidP="00E568C1">
      <w:pPr>
        <w:pStyle w:val="ad"/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drawing>
          <wp:inline distT="0" distB="0" distL="0" distR="0" wp14:anchorId="228A1572" wp14:editId="64AF6110">
            <wp:extent cx="6296025" cy="890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ABDFC" w14:textId="03641191" w:rsidR="00E568C1" w:rsidRDefault="00E568C1" w:rsidP="00E568C1">
      <w:pPr>
        <w:pStyle w:val="af3"/>
        <w:spacing w:line="276" w:lineRule="auto"/>
        <w:rPr>
          <w:sz w:val="20"/>
          <w:lang w:val="ru-RU"/>
        </w:rPr>
      </w:pPr>
    </w:p>
    <w:p w14:paraId="3102A51E" w14:textId="77777777" w:rsidR="002121CD" w:rsidRPr="0065245E" w:rsidRDefault="002121CD" w:rsidP="00E568C1">
      <w:pPr>
        <w:pStyle w:val="af3"/>
        <w:spacing w:line="276" w:lineRule="auto"/>
        <w:rPr>
          <w:sz w:val="20"/>
          <w:lang w:val="ru-RU"/>
        </w:rPr>
      </w:pPr>
    </w:p>
    <w:p w14:paraId="1C67956D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b/>
          <w:szCs w:val="24"/>
        </w:rPr>
      </w:pPr>
    </w:p>
    <w:p w14:paraId="4CDC24E7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</w:rPr>
      </w:pPr>
      <w:r w:rsidRPr="00DB2705">
        <w:rPr>
          <w:rFonts w:ascii="Times New Roman" w:hAnsi="Times New Roman"/>
          <w:b/>
          <w:szCs w:val="24"/>
        </w:rPr>
        <w:t>СОДЕРЖАНИЕ</w:t>
      </w:r>
    </w:p>
    <w:p w14:paraId="34809580" w14:textId="77777777" w:rsidR="00E568C1" w:rsidRPr="00DB2705" w:rsidRDefault="00E568C1" w:rsidP="00E568C1">
      <w:pPr>
        <w:pStyle w:val="a3"/>
        <w:spacing w:line="276" w:lineRule="auto"/>
        <w:ind w:right="282"/>
        <w:rPr>
          <w:rFonts w:ascii="Times New Roman" w:hAnsi="Times New Roman"/>
          <w:b/>
          <w:i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38"/>
        <w:gridCol w:w="7557"/>
        <w:gridCol w:w="1213"/>
      </w:tblGrid>
      <w:tr w:rsidR="00E568C1" w:rsidRPr="00DB2705" w14:paraId="057047FC" w14:textId="77777777" w:rsidTr="00E568C1">
        <w:tc>
          <w:tcPr>
            <w:tcW w:w="9808" w:type="dxa"/>
            <w:gridSpan w:val="3"/>
          </w:tcPr>
          <w:p w14:paraId="43F41256" w14:textId="77777777" w:rsidR="00E568C1" w:rsidRPr="00DB2705" w:rsidRDefault="00E568C1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1.Введение</w:t>
            </w:r>
          </w:p>
        </w:tc>
      </w:tr>
      <w:tr w:rsidR="00E568C1" w:rsidRPr="00DB2705" w14:paraId="7241E244" w14:textId="77777777" w:rsidTr="00E568C1">
        <w:tc>
          <w:tcPr>
            <w:tcW w:w="1038" w:type="dxa"/>
          </w:tcPr>
          <w:p w14:paraId="3F8640C0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557" w:type="dxa"/>
          </w:tcPr>
          <w:p w14:paraId="1C6ED40D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Основные технические сведения об учреждении</w:t>
            </w:r>
          </w:p>
        </w:tc>
        <w:tc>
          <w:tcPr>
            <w:tcW w:w="1213" w:type="dxa"/>
          </w:tcPr>
          <w:p w14:paraId="62C9C971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E568C1" w:rsidRPr="00DB2705" w14:paraId="57D5C9FC" w14:textId="77777777" w:rsidTr="00E568C1">
        <w:tc>
          <w:tcPr>
            <w:tcW w:w="1038" w:type="dxa"/>
          </w:tcPr>
          <w:p w14:paraId="64925252" w14:textId="77777777" w:rsidR="00E568C1" w:rsidRPr="007E70D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7E70DE"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557" w:type="dxa"/>
          </w:tcPr>
          <w:p w14:paraId="5C6D0B4C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eastAsia="Times New Roman" w:hAnsi="Times New Roman"/>
                <w:sz w:val="24"/>
                <w:szCs w:val="24"/>
              </w:rPr>
              <w:t>Кадровое обеспечение педагогического процесса</w:t>
            </w:r>
          </w:p>
        </w:tc>
        <w:tc>
          <w:tcPr>
            <w:tcW w:w="1213" w:type="dxa"/>
          </w:tcPr>
          <w:p w14:paraId="5E5757F2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E568C1" w:rsidRPr="00DB2705" w14:paraId="58474A22" w14:textId="77777777" w:rsidTr="00E568C1">
        <w:tc>
          <w:tcPr>
            <w:tcW w:w="1038" w:type="dxa"/>
          </w:tcPr>
          <w:p w14:paraId="3FB2B80A" w14:textId="77777777" w:rsidR="00E568C1" w:rsidRPr="007E70DE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70DE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557" w:type="dxa"/>
          </w:tcPr>
          <w:p w14:paraId="464B3C43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Сведения о других категориях работников</w:t>
            </w:r>
          </w:p>
        </w:tc>
        <w:tc>
          <w:tcPr>
            <w:tcW w:w="1213" w:type="dxa"/>
          </w:tcPr>
          <w:p w14:paraId="4F53AE01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E568C1" w:rsidRPr="00DB2705" w14:paraId="28B0D843" w14:textId="77777777" w:rsidTr="00E568C1">
        <w:tc>
          <w:tcPr>
            <w:tcW w:w="1038" w:type="dxa"/>
          </w:tcPr>
          <w:p w14:paraId="41F3D829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57" w:type="dxa"/>
          </w:tcPr>
          <w:p w14:paraId="42B8869E" w14:textId="77777777" w:rsidR="00E568C1" w:rsidRPr="0065245E" w:rsidRDefault="00E568C1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Анализ работы за прошедший год.</w:t>
            </w:r>
          </w:p>
          <w:p w14:paraId="3C11408D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 здоровья и здорового образа жизни</w:t>
            </w:r>
          </w:p>
        </w:tc>
        <w:tc>
          <w:tcPr>
            <w:tcW w:w="1213" w:type="dxa"/>
          </w:tcPr>
          <w:p w14:paraId="7CE6434D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E568C1" w:rsidRPr="00DB2705" w14:paraId="62B12299" w14:textId="77777777" w:rsidTr="00E568C1">
        <w:tc>
          <w:tcPr>
            <w:tcW w:w="1038" w:type="dxa"/>
          </w:tcPr>
          <w:p w14:paraId="23653C69" w14:textId="77777777" w:rsidR="00E568C1" w:rsidRPr="007E70D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7E70DE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7557" w:type="dxa"/>
          </w:tcPr>
          <w:p w14:paraId="7DCB5937" w14:textId="77777777" w:rsidR="00E568C1" w:rsidRPr="0065245E" w:rsidRDefault="00E568C1" w:rsidP="00E568C1">
            <w:pPr>
              <w:spacing w:line="276" w:lineRule="auto"/>
              <w:ind w:right="28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Результаты выполнения образовательной программы ДОУ по образовательным областям</w:t>
            </w:r>
          </w:p>
        </w:tc>
        <w:tc>
          <w:tcPr>
            <w:tcW w:w="1213" w:type="dxa"/>
          </w:tcPr>
          <w:p w14:paraId="7D2A8159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E568C1" w:rsidRPr="00DB2705" w14:paraId="35A9AF6E" w14:textId="77777777" w:rsidTr="00E568C1">
        <w:tc>
          <w:tcPr>
            <w:tcW w:w="1038" w:type="dxa"/>
          </w:tcPr>
          <w:p w14:paraId="40893DBF" w14:textId="77777777" w:rsidR="00E568C1" w:rsidRPr="00DB2705" w:rsidRDefault="00BC3968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E568C1" w:rsidRPr="00DB2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57" w:type="dxa"/>
          </w:tcPr>
          <w:p w14:paraId="6C128D05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Анализ результатов повышения квалификации и аттестации педагогов, системы методической работы</w:t>
            </w:r>
          </w:p>
        </w:tc>
        <w:tc>
          <w:tcPr>
            <w:tcW w:w="1213" w:type="dxa"/>
          </w:tcPr>
          <w:p w14:paraId="1EB8E158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E568C1" w:rsidRPr="00DB2705" w14:paraId="54466B91" w14:textId="77777777" w:rsidTr="00E568C1">
        <w:tc>
          <w:tcPr>
            <w:tcW w:w="1038" w:type="dxa"/>
          </w:tcPr>
          <w:p w14:paraId="49BBED38" w14:textId="77777777" w:rsidR="00E568C1" w:rsidRPr="00DB2705" w:rsidRDefault="00BC3968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  <w:r w:rsidR="00E568C1" w:rsidRPr="00DB270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57" w:type="dxa"/>
          </w:tcPr>
          <w:p w14:paraId="49886A84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системы работы с родителями (законными представителями) по обеспечению педагогической поддержки семьи и повышения компетентности родителей в вопросах развития и образования; охраны и укрепления здоровья детей, выполнения планов совместной деятельности ДОУ и школы; результаты социального партнёрства</w:t>
            </w:r>
          </w:p>
        </w:tc>
        <w:tc>
          <w:tcPr>
            <w:tcW w:w="1213" w:type="dxa"/>
          </w:tcPr>
          <w:p w14:paraId="116B1662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E568C1" w:rsidRPr="002121CD" w14:paraId="6B4E63AF" w14:textId="77777777" w:rsidTr="00E568C1">
        <w:tc>
          <w:tcPr>
            <w:tcW w:w="9808" w:type="dxa"/>
            <w:gridSpan w:val="3"/>
          </w:tcPr>
          <w:p w14:paraId="2C997BD5" w14:textId="77777777" w:rsidR="00E568C1" w:rsidRPr="0065245E" w:rsidRDefault="00E568C1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2.Планирование деятельности МОКУ «Вышнереутчанская СОШ» </w:t>
            </w:r>
          </w:p>
          <w:p w14:paraId="17307246" w14:textId="77777777" w:rsidR="00E568C1" w:rsidRPr="0065245E" w:rsidRDefault="00E568C1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(дошкольное отделение) </w:t>
            </w:r>
          </w:p>
          <w:p w14:paraId="389C9D61" w14:textId="77777777" w:rsidR="00E568C1" w:rsidRPr="0065245E" w:rsidRDefault="00E568C1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на 2021 -2022 учебный год</w:t>
            </w:r>
          </w:p>
        </w:tc>
      </w:tr>
      <w:tr w:rsidR="00E568C1" w:rsidRPr="00DB2705" w14:paraId="2B85317B" w14:textId="77777777" w:rsidTr="00E568C1">
        <w:tc>
          <w:tcPr>
            <w:tcW w:w="1038" w:type="dxa"/>
          </w:tcPr>
          <w:p w14:paraId="39531B6C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i/>
                <w:sz w:val="24"/>
                <w:szCs w:val="24"/>
              </w:rPr>
              <w:t>2.1.</w:t>
            </w:r>
          </w:p>
        </w:tc>
        <w:tc>
          <w:tcPr>
            <w:tcW w:w="7557" w:type="dxa"/>
          </w:tcPr>
          <w:p w14:paraId="444FD8F9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Обеспечение здоровья и здорового образа жизни, охраны и укрепления физического и психического здоровья детей, их эмоционального благополучия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13" w:type="dxa"/>
          </w:tcPr>
          <w:p w14:paraId="4643A106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E568C1" w:rsidRPr="00DB2705" w14:paraId="620693F4" w14:textId="77777777" w:rsidTr="00E568C1">
        <w:tc>
          <w:tcPr>
            <w:tcW w:w="1038" w:type="dxa"/>
          </w:tcPr>
          <w:p w14:paraId="2FC80E68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7557" w:type="dxa"/>
          </w:tcPr>
          <w:p w14:paraId="28DD73A4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Улучшение качества медицинского обслуживания</w:t>
            </w:r>
          </w:p>
        </w:tc>
        <w:tc>
          <w:tcPr>
            <w:tcW w:w="1213" w:type="dxa"/>
          </w:tcPr>
          <w:p w14:paraId="52AA1579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E568C1" w:rsidRPr="00DB2705" w14:paraId="622D1FB4" w14:textId="77777777" w:rsidTr="00E568C1">
        <w:tc>
          <w:tcPr>
            <w:tcW w:w="1038" w:type="dxa"/>
          </w:tcPr>
          <w:p w14:paraId="3166DF0B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7557" w:type="dxa"/>
          </w:tcPr>
          <w:p w14:paraId="528775F2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Система рационального питания</w:t>
            </w:r>
          </w:p>
        </w:tc>
        <w:tc>
          <w:tcPr>
            <w:tcW w:w="1213" w:type="dxa"/>
          </w:tcPr>
          <w:p w14:paraId="31C4B3A9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</w:tr>
      <w:tr w:rsidR="00E568C1" w:rsidRPr="00DB2705" w14:paraId="36F087FD" w14:textId="77777777" w:rsidTr="00E568C1">
        <w:tc>
          <w:tcPr>
            <w:tcW w:w="1038" w:type="dxa"/>
          </w:tcPr>
          <w:p w14:paraId="782616E7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7557" w:type="dxa"/>
          </w:tcPr>
          <w:p w14:paraId="684985F0" w14:textId="77777777" w:rsidR="00E568C1" w:rsidRPr="0065245E" w:rsidRDefault="00E568C1" w:rsidP="00E568C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физкультурно – оздоровительных мероприятий и закаливания. </w:t>
            </w:r>
          </w:p>
          <w:p w14:paraId="67A44949" w14:textId="77777777" w:rsidR="00E568C1" w:rsidRPr="00D96F4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6F4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План мероприятий Всероссийского физкультурно-спортивного комплекса «Готов к труду и обороне (ГТО) на период 2021-2022 гг.в </w:t>
            </w:r>
            <w:r w:rsidRPr="00D96F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МОКУ «Вышнереутчанская СОШ» (дошкольное отделение) </w:t>
            </w:r>
          </w:p>
          <w:p w14:paraId="249C7473" w14:textId="77777777" w:rsidR="00E568C1" w:rsidRPr="00D96F4E" w:rsidRDefault="00E568C1" w:rsidP="00E568C1">
            <w:pPr>
              <w:pStyle w:val="a3"/>
              <w:spacing w:line="276" w:lineRule="auto"/>
              <w:ind w:right="28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212C2E14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</w:tr>
      <w:tr w:rsidR="00E568C1" w:rsidRPr="00DB2705" w14:paraId="477D14C3" w14:textId="77777777" w:rsidTr="00E568C1">
        <w:tc>
          <w:tcPr>
            <w:tcW w:w="1038" w:type="dxa"/>
          </w:tcPr>
          <w:p w14:paraId="449DBCC4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7557" w:type="dxa"/>
          </w:tcPr>
          <w:p w14:paraId="725F8C75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Система комфортной пространственной среды</w:t>
            </w:r>
          </w:p>
        </w:tc>
        <w:tc>
          <w:tcPr>
            <w:tcW w:w="1213" w:type="dxa"/>
          </w:tcPr>
          <w:p w14:paraId="569C5BDD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</w:tr>
      <w:tr w:rsidR="00E568C1" w:rsidRPr="00DB2705" w14:paraId="759E1CFA" w14:textId="77777777" w:rsidTr="00E568C1">
        <w:tc>
          <w:tcPr>
            <w:tcW w:w="1038" w:type="dxa"/>
          </w:tcPr>
          <w:p w14:paraId="249250C3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7557" w:type="dxa"/>
          </w:tcPr>
          <w:p w14:paraId="1C310D1A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Создание необходимой психологической среды</w:t>
            </w:r>
          </w:p>
        </w:tc>
        <w:tc>
          <w:tcPr>
            <w:tcW w:w="1213" w:type="dxa"/>
          </w:tcPr>
          <w:p w14:paraId="20D06421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</w:tr>
      <w:tr w:rsidR="00E568C1" w:rsidRPr="00DB2705" w14:paraId="0DDA9EE8" w14:textId="77777777" w:rsidTr="00E568C1">
        <w:trPr>
          <w:trHeight w:val="642"/>
        </w:trPr>
        <w:tc>
          <w:tcPr>
            <w:tcW w:w="1038" w:type="dxa"/>
            <w:tcBorders>
              <w:bottom w:val="single" w:sz="4" w:space="0" w:color="auto"/>
            </w:tcBorders>
          </w:tcPr>
          <w:p w14:paraId="4DCA9E9A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2.1.6.</w:t>
            </w:r>
          </w:p>
        </w:tc>
        <w:tc>
          <w:tcPr>
            <w:tcW w:w="7557" w:type="dxa"/>
            <w:tcBorders>
              <w:bottom w:val="single" w:sz="4" w:space="0" w:color="auto"/>
            </w:tcBorders>
          </w:tcPr>
          <w:p w14:paraId="7133567B" w14:textId="77777777" w:rsidR="00E568C1" w:rsidRPr="0065245E" w:rsidRDefault="00E568C1" w:rsidP="00E568C1">
            <w:pPr>
              <w:pStyle w:val="a3"/>
              <w:tabs>
                <w:tab w:val="left" w:pos="9072"/>
                <w:tab w:val="left" w:pos="9214"/>
              </w:tabs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коррекционной работы с детьми  на логопедическом пункте 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59899309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E568C1" w:rsidRPr="00DB2705" w14:paraId="7D833B2B" w14:textId="77777777" w:rsidTr="00E568C1">
        <w:trPr>
          <w:trHeight w:val="625"/>
        </w:trPr>
        <w:tc>
          <w:tcPr>
            <w:tcW w:w="1038" w:type="dxa"/>
            <w:tcBorders>
              <w:top w:val="single" w:sz="4" w:space="0" w:color="auto"/>
            </w:tcBorders>
          </w:tcPr>
          <w:p w14:paraId="170EED92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2.1.7.</w:t>
            </w:r>
          </w:p>
        </w:tc>
        <w:tc>
          <w:tcPr>
            <w:tcW w:w="7557" w:type="dxa"/>
            <w:tcBorders>
              <w:top w:val="single" w:sz="4" w:space="0" w:color="auto"/>
            </w:tcBorders>
          </w:tcPr>
          <w:p w14:paraId="32BCB1DD" w14:textId="77777777" w:rsidR="00E568C1" w:rsidRPr="0065245E" w:rsidRDefault="00E568C1" w:rsidP="00E568C1">
            <w:pPr>
              <w:pStyle w:val="a3"/>
              <w:tabs>
                <w:tab w:val="left" w:pos="9072"/>
                <w:tab w:val="left" w:pos="9214"/>
              </w:tabs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Система работы по обеспечению  и безопасности жизнедеятельности детей  и сотрудников, охрана труда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0C002B21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</w:tr>
      <w:tr w:rsidR="00E568C1" w:rsidRPr="002121CD" w14:paraId="2B1BF32E" w14:textId="77777777" w:rsidTr="00E568C1">
        <w:tc>
          <w:tcPr>
            <w:tcW w:w="1038" w:type="dxa"/>
          </w:tcPr>
          <w:p w14:paraId="2E81EAF1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2.2.  </w:t>
            </w:r>
          </w:p>
        </w:tc>
        <w:tc>
          <w:tcPr>
            <w:tcW w:w="7557" w:type="dxa"/>
          </w:tcPr>
          <w:p w14:paraId="491EDF04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Система повышения профессионального мастерства педагогов</w:t>
            </w:r>
            <w:r w:rsidRPr="0065245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14:paraId="405E7086" w14:textId="77777777" w:rsidR="00E568C1" w:rsidRPr="0065245E" w:rsidRDefault="00E568C1" w:rsidP="00E568C1">
            <w:pPr>
              <w:pStyle w:val="a3"/>
              <w:tabs>
                <w:tab w:val="left" w:pos="9072"/>
                <w:tab w:val="left" w:pos="9214"/>
              </w:tabs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020F96E1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E568C1" w:rsidRPr="00DB2705" w14:paraId="2753B61D" w14:textId="77777777" w:rsidTr="00E568C1">
        <w:tc>
          <w:tcPr>
            <w:tcW w:w="1038" w:type="dxa"/>
          </w:tcPr>
          <w:p w14:paraId="6A4D0374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7557" w:type="dxa"/>
          </w:tcPr>
          <w:p w14:paraId="278A5E85" w14:textId="77777777" w:rsidR="00E568C1" w:rsidRPr="00DB2705" w:rsidRDefault="00E568C1" w:rsidP="00E568C1">
            <w:pPr>
              <w:pStyle w:val="a3"/>
              <w:tabs>
                <w:tab w:val="left" w:pos="9072"/>
              </w:tabs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 педагогов</w:t>
            </w:r>
          </w:p>
        </w:tc>
        <w:tc>
          <w:tcPr>
            <w:tcW w:w="1213" w:type="dxa"/>
          </w:tcPr>
          <w:p w14:paraId="0258E4F1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</w:tr>
      <w:tr w:rsidR="00E568C1" w:rsidRPr="00DB2705" w14:paraId="5514A70D" w14:textId="77777777" w:rsidTr="00E568C1">
        <w:tc>
          <w:tcPr>
            <w:tcW w:w="1038" w:type="dxa"/>
          </w:tcPr>
          <w:p w14:paraId="517E31BB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2.2.2.</w:t>
            </w:r>
          </w:p>
        </w:tc>
        <w:tc>
          <w:tcPr>
            <w:tcW w:w="7557" w:type="dxa"/>
          </w:tcPr>
          <w:p w14:paraId="7146B071" w14:textId="77777777" w:rsidR="00E568C1" w:rsidRPr="00BC3968" w:rsidRDefault="00BC3968" w:rsidP="00E568C1">
            <w:pPr>
              <w:pStyle w:val="a3"/>
              <w:tabs>
                <w:tab w:val="left" w:pos="9072"/>
              </w:tabs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Иновационная деятельность</w:t>
            </w:r>
          </w:p>
        </w:tc>
        <w:tc>
          <w:tcPr>
            <w:tcW w:w="1213" w:type="dxa"/>
          </w:tcPr>
          <w:p w14:paraId="3FEBD344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</w:tr>
      <w:tr w:rsidR="00E568C1" w:rsidRPr="002121CD" w14:paraId="48926685" w14:textId="77777777" w:rsidTr="00E568C1">
        <w:tc>
          <w:tcPr>
            <w:tcW w:w="1038" w:type="dxa"/>
          </w:tcPr>
          <w:p w14:paraId="14598547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7557" w:type="dxa"/>
          </w:tcPr>
          <w:p w14:paraId="495AA951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Обеспечение равных возможностей для полноценного развития каждого ребёнка в период дошкольного детства, объединения обучения и воспитания в целостный образовательный процесс</w:t>
            </w:r>
          </w:p>
        </w:tc>
        <w:tc>
          <w:tcPr>
            <w:tcW w:w="1213" w:type="dxa"/>
          </w:tcPr>
          <w:p w14:paraId="361E6EEE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E568C1" w:rsidRPr="00DB2705" w14:paraId="21610926" w14:textId="77777777" w:rsidTr="00E568C1">
        <w:tc>
          <w:tcPr>
            <w:tcW w:w="1038" w:type="dxa"/>
          </w:tcPr>
          <w:p w14:paraId="3373CFCA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7557" w:type="dxa"/>
          </w:tcPr>
          <w:p w14:paraId="7CF73931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1213" w:type="dxa"/>
          </w:tcPr>
          <w:p w14:paraId="335A1193" w14:textId="77777777" w:rsidR="00E568C1" w:rsidRPr="00F670A0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56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568C1" w:rsidRPr="00DB2705" w14:paraId="6152AC39" w14:textId="77777777" w:rsidTr="00E568C1">
        <w:tc>
          <w:tcPr>
            <w:tcW w:w="1038" w:type="dxa"/>
          </w:tcPr>
          <w:p w14:paraId="22A8BAFE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2.3.2.</w:t>
            </w:r>
          </w:p>
        </w:tc>
        <w:tc>
          <w:tcPr>
            <w:tcW w:w="7557" w:type="dxa"/>
          </w:tcPr>
          <w:p w14:paraId="3E1A60FD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вариативности и разнообразия содержания Программ и организационных форм дошкольного образования</w:t>
            </w:r>
          </w:p>
        </w:tc>
        <w:tc>
          <w:tcPr>
            <w:tcW w:w="1213" w:type="dxa"/>
          </w:tcPr>
          <w:p w14:paraId="1507A507" w14:textId="77777777" w:rsidR="00E568C1" w:rsidRPr="00F670A0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568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568C1" w:rsidRPr="00DB2705" w14:paraId="4CF9FF2A" w14:textId="77777777" w:rsidTr="00E568C1">
        <w:tc>
          <w:tcPr>
            <w:tcW w:w="1038" w:type="dxa"/>
          </w:tcPr>
          <w:p w14:paraId="3BA5E6C4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2.3.3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57" w:type="dxa"/>
          </w:tcPr>
          <w:p w14:paraId="6692C1CC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необходимой развивающей предметно – пространственной среды с учётом ФГОС ДО</w:t>
            </w:r>
          </w:p>
        </w:tc>
        <w:tc>
          <w:tcPr>
            <w:tcW w:w="1213" w:type="dxa"/>
          </w:tcPr>
          <w:p w14:paraId="27218BB9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</w:tr>
      <w:tr w:rsidR="00E568C1" w:rsidRPr="00DB2705" w14:paraId="76EBDD81" w14:textId="77777777" w:rsidTr="00E568C1">
        <w:tc>
          <w:tcPr>
            <w:tcW w:w="1038" w:type="dxa"/>
          </w:tcPr>
          <w:p w14:paraId="2DBEC89F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2.3.4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57" w:type="dxa"/>
          </w:tcPr>
          <w:p w14:paraId="0B2357DA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Организация смотров – конкурсов, выставок</w:t>
            </w:r>
          </w:p>
        </w:tc>
        <w:tc>
          <w:tcPr>
            <w:tcW w:w="1213" w:type="dxa"/>
          </w:tcPr>
          <w:p w14:paraId="65EE02BC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</w:tr>
      <w:tr w:rsidR="00E568C1" w:rsidRPr="00DB2705" w14:paraId="71D0DCB2" w14:textId="77777777" w:rsidTr="00E568C1">
        <w:tc>
          <w:tcPr>
            <w:tcW w:w="1038" w:type="dxa"/>
          </w:tcPr>
          <w:p w14:paraId="519D9DB1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2.3.5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57" w:type="dxa"/>
          </w:tcPr>
          <w:p w14:paraId="26B764A5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Досуговая деятельность: музыкально – спортивные праздники и развлечения</w:t>
            </w:r>
          </w:p>
        </w:tc>
        <w:tc>
          <w:tcPr>
            <w:tcW w:w="1213" w:type="dxa"/>
          </w:tcPr>
          <w:p w14:paraId="649CE382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</w:tr>
      <w:tr w:rsidR="00E568C1" w:rsidRPr="00DB2705" w14:paraId="7003635D" w14:textId="77777777" w:rsidTr="00E568C1">
        <w:tc>
          <w:tcPr>
            <w:tcW w:w="1038" w:type="dxa"/>
          </w:tcPr>
          <w:p w14:paraId="74AF9D22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57" w:type="dxa"/>
          </w:tcPr>
          <w:p w14:paraId="102C26F4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Целевые и тематические экскурсии</w:t>
            </w:r>
          </w:p>
        </w:tc>
        <w:tc>
          <w:tcPr>
            <w:tcW w:w="1213" w:type="dxa"/>
          </w:tcPr>
          <w:p w14:paraId="08DF0D06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</w:tr>
      <w:tr w:rsidR="00E568C1" w:rsidRPr="002121CD" w14:paraId="06AE6709" w14:textId="77777777" w:rsidTr="00E568C1">
        <w:tc>
          <w:tcPr>
            <w:tcW w:w="1038" w:type="dxa"/>
          </w:tcPr>
          <w:p w14:paraId="4D07CBDD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2.4.</w:t>
            </w:r>
          </w:p>
        </w:tc>
        <w:tc>
          <w:tcPr>
            <w:tcW w:w="7557" w:type="dxa"/>
          </w:tcPr>
          <w:p w14:paraId="3F24B879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Взаимосвязь дошкольного образовательного учреждения с семьёй,  школой и  другими организациями</w:t>
            </w:r>
          </w:p>
        </w:tc>
        <w:tc>
          <w:tcPr>
            <w:tcW w:w="1213" w:type="dxa"/>
          </w:tcPr>
          <w:p w14:paraId="7EC5D5F7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E568C1" w:rsidRPr="00DB2705" w14:paraId="799A7D17" w14:textId="77777777" w:rsidTr="00E568C1">
        <w:tc>
          <w:tcPr>
            <w:tcW w:w="1038" w:type="dxa"/>
          </w:tcPr>
          <w:p w14:paraId="6BB372F3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7557" w:type="dxa"/>
          </w:tcPr>
          <w:p w14:paraId="5E4DB455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Система работы с родителями</w:t>
            </w:r>
          </w:p>
        </w:tc>
        <w:tc>
          <w:tcPr>
            <w:tcW w:w="1213" w:type="dxa"/>
          </w:tcPr>
          <w:p w14:paraId="660C1BFC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</w:tr>
      <w:tr w:rsidR="00E568C1" w:rsidRPr="00DB2705" w14:paraId="4344A5B3" w14:textId="77777777" w:rsidTr="00E568C1">
        <w:tc>
          <w:tcPr>
            <w:tcW w:w="1038" w:type="dxa"/>
          </w:tcPr>
          <w:p w14:paraId="36BDE6CC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2.4.2.</w:t>
            </w:r>
          </w:p>
        </w:tc>
        <w:tc>
          <w:tcPr>
            <w:tcW w:w="7557" w:type="dxa"/>
          </w:tcPr>
          <w:p w14:paraId="2E4BFB4C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Система работы со школой</w:t>
            </w:r>
          </w:p>
        </w:tc>
        <w:tc>
          <w:tcPr>
            <w:tcW w:w="1213" w:type="dxa"/>
          </w:tcPr>
          <w:p w14:paraId="33F46E9F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</w:tr>
      <w:tr w:rsidR="00E568C1" w:rsidRPr="00DB2705" w14:paraId="130863C2" w14:textId="77777777" w:rsidTr="00E568C1">
        <w:tc>
          <w:tcPr>
            <w:tcW w:w="1038" w:type="dxa"/>
          </w:tcPr>
          <w:p w14:paraId="3B9598FF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2.4.3.</w:t>
            </w:r>
          </w:p>
        </w:tc>
        <w:tc>
          <w:tcPr>
            <w:tcW w:w="7557" w:type="dxa"/>
          </w:tcPr>
          <w:p w14:paraId="751B47B9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Система работы с социальными партнёрами</w:t>
            </w:r>
          </w:p>
        </w:tc>
        <w:tc>
          <w:tcPr>
            <w:tcW w:w="1213" w:type="dxa"/>
          </w:tcPr>
          <w:p w14:paraId="329B8349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</w:tr>
      <w:tr w:rsidR="00E568C1" w:rsidRPr="002121CD" w14:paraId="56F2BA9D" w14:textId="77777777" w:rsidTr="00E568C1">
        <w:tc>
          <w:tcPr>
            <w:tcW w:w="1038" w:type="dxa"/>
          </w:tcPr>
          <w:p w14:paraId="43E7D3F5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2.5.</w:t>
            </w:r>
          </w:p>
        </w:tc>
        <w:tc>
          <w:tcPr>
            <w:tcW w:w="7557" w:type="dxa"/>
          </w:tcPr>
          <w:p w14:paraId="2FBB269C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Создание благоприятных условий развития детей  в соответствии с их возрастными и индивидуальными особенностями, укрепление материально – технической  и финансовой базы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МОКУ «Вышнереутчанская СОШ» (дошкольное отделение) </w:t>
            </w:r>
          </w:p>
        </w:tc>
        <w:tc>
          <w:tcPr>
            <w:tcW w:w="1213" w:type="dxa"/>
          </w:tcPr>
          <w:p w14:paraId="39C508E3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E568C1" w:rsidRPr="00DB2705" w14:paraId="010E58D1" w14:textId="77777777" w:rsidTr="00E568C1">
        <w:tc>
          <w:tcPr>
            <w:tcW w:w="1038" w:type="dxa"/>
          </w:tcPr>
          <w:p w14:paraId="38EE042F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2.5.1.</w:t>
            </w:r>
          </w:p>
        </w:tc>
        <w:tc>
          <w:tcPr>
            <w:tcW w:w="7557" w:type="dxa"/>
          </w:tcPr>
          <w:p w14:paraId="1E234F2D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Административно – хозяйственная деятельность</w:t>
            </w:r>
          </w:p>
        </w:tc>
        <w:tc>
          <w:tcPr>
            <w:tcW w:w="1213" w:type="dxa"/>
          </w:tcPr>
          <w:p w14:paraId="4BA12B7E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</w:tr>
      <w:tr w:rsidR="00BC3968" w:rsidRPr="00BC3968" w14:paraId="00467F2C" w14:textId="77777777" w:rsidTr="00E568C1">
        <w:tc>
          <w:tcPr>
            <w:tcW w:w="1038" w:type="dxa"/>
          </w:tcPr>
          <w:p w14:paraId="1E720DD0" w14:textId="77777777" w:rsidR="00BC3968" w:rsidRPr="00DB2705" w:rsidRDefault="00BC3968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2.5.2.</w:t>
            </w:r>
          </w:p>
        </w:tc>
        <w:tc>
          <w:tcPr>
            <w:tcW w:w="7557" w:type="dxa"/>
          </w:tcPr>
          <w:p w14:paraId="1888ADC5" w14:textId="77777777" w:rsidR="00BC3968" w:rsidRPr="00DB2705" w:rsidRDefault="00BC3968" w:rsidP="00BC3968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213" w:type="dxa"/>
          </w:tcPr>
          <w:p w14:paraId="4E7F2F4D" w14:textId="77777777" w:rsidR="00BC3968" w:rsidRPr="0065245E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  <w:tr w:rsidR="00BC3968" w:rsidRPr="00DB2705" w14:paraId="1C84DB6D" w14:textId="77777777" w:rsidTr="00E568C1">
        <w:tc>
          <w:tcPr>
            <w:tcW w:w="1038" w:type="dxa"/>
          </w:tcPr>
          <w:p w14:paraId="2B895CDB" w14:textId="77777777" w:rsidR="00BC3968" w:rsidRPr="00DB2705" w:rsidRDefault="00BC3968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2.5.3.</w:t>
            </w:r>
          </w:p>
        </w:tc>
        <w:tc>
          <w:tcPr>
            <w:tcW w:w="7557" w:type="dxa"/>
          </w:tcPr>
          <w:p w14:paraId="4FBBF4EE" w14:textId="77777777" w:rsidR="00BC3968" w:rsidRPr="00DB2705" w:rsidRDefault="00BC3968" w:rsidP="00BC3968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Организация летних оздоровительных мероприятий</w:t>
            </w:r>
          </w:p>
        </w:tc>
        <w:tc>
          <w:tcPr>
            <w:tcW w:w="1213" w:type="dxa"/>
          </w:tcPr>
          <w:p w14:paraId="78B03F99" w14:textId="77777777" w:rsidR="00BC3968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</w:tr>
      <w:tr w:rsidR="00E568C1" w:rsidRPr="00DB2705" w14:paraId="5EE76865" w14:textId="77777777" w:rsidTr="00E568C1">
        <w:tc>
          <w:tcPr>
            <w:tcW w:w="1038" w:type="dxa"/>
          </w:tcPr>
          <w:p w14:paraId="2FE2AE67" w14:textId="77777777" w:rsidR="00E568C1" w:rsidRPr="00BC3968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C396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BC3968" w:rsidRPr="00BC396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6.</w:t>
            </w:r>
          </w:p>
        </w:tc>
        <w:tc>
          <w:tcPr>
            <w:tcW w:w="7557" w:type="dxa"/>
          </w:tcPr>
          <w:p w14:paraId="26497C09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молодого педагога</w:t>
            </w:r>
          </w:p>
        </w:tc>
        <w:tc>
          <w:tcPr>
            <w:tcW w:w="1213" w:type="dxa"/>
          </w:tcPr>
          <w:p w14:paraId="6C283E35" w14:textId="77777777" w:rsidR="00E568C1" w:rsidRPr="00BC3968" w:rsidRDefault="00BC3968" w:rsidP="00E568C1">
            <w:pPr>
              <w:pStyle w:val="a3"/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</w:tr>
    </w:tbl>
    <w:p w14:paraId="6E9CCF51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10CA5475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3D16D410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2FD22F33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2D6972A6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416009D8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1C667E82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23100F4E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3A27E127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26F56964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2FD8DB19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2D5A29A5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76FC776E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4E7EA4A8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6B7F97DF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18F233DC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1EBC3D7D" w14:textId="77777777" w:rsidR="00BC3968" w:rsidRDefault="00BC3968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368FB196" w14:textId="77777777" w:rsidR="00BC3968" w:rsidRDefault="00BC3968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419CA4C7" w14:textId="77777777" w:rsidR="00BC3968" w:rsidRDefault="00BC3968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316A459A" w14:textId="77777777" w:rsidR="00BC3968" w:rsidRDefault="00BC3968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54FD0095" w14:textId="77777777" w:rsidR="00BC3968" w:rsidRDefault="00BC3968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090C3397" w14:textId="77777777" w:rsidR="00BC3968" w:rsidRDefault="00BC3968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3423EB11" w14:textId="77777777" w:rsidR="00BC3968" w:rsidRDefault="00BC3968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60FDC264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</w:p>
    <w:p w14:paraId="021760A8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1.Введение</w:t>
      </w:r>
    </w:p>
    <w:p w14:paraId="55E3B6D7" w14:textId="77777777" w:rsidR="00E568C1" w:rsidRPr="0065245E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  <w:r w:rsidRPr="0065245E">
        <w:rPr>
          <w:rFonts w:ascii="Times New Roman" w:hAnsi="Times New Roman"/>
          <w:b/>
          <w:szCs w:val="24"/>
          <w:lang w:val="ru-RU"/>
        </w:rPr>
        <w:t>1.1.Основные технические сведения об учреждении.</w:t>
      </w:r>
    </w:p>
    <w:p w14:paraId="1BEA3D96" w14:textId="77777777" w:rsidR="00E568C1" w:rsidRPr="0065245E" w:rsidRDefault="00E568C1" w:rsidP="00E568C1">
      <w:pPr>
        <w:pStyle w:val="ab"/>
        <w:rPr>
          <w:rFonts w:ascii="Times New Roman" w:eastAsia="Calibri" w:hAnsi="Times New Roman"/>
          <w:b/>
          <w:bCs/>
          <w:lang w:val="ru-RU"/>
        </w:rPr>
      </w:pPr>
    </w:p>
    <w:p w14:paraId="0449680E" w14:textId="77777777" w:rsidR="00E568C1" w:rsidRPr="0065245E" w:rsidRDefault="00E568C1" w:rsidP="00E568C1">
      <w:pPr>
        <w:pStyle w:val="ab"/>
        <w:rPr>
          <w:rFonts w:ascii="Times New Roman" w:eastAsia="Calibri" w:hAnsi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6538"/>
      </w:tblGrid>
      <w:tr w:rsidR="00E568C1" w:rsidRPr="00106264" w14:paraId="40C32F58" w14:textId="77777777" w:rsidTr="00E568C1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9C48" w14:textId="77777777" w:rsidR="00E568C1" w:rsidRPr="00106264" w:rsidRDefault="00E568C1" w:rsidP="00E568C1">
            <w:pPr>
              <w:spacing w:before="120"/>
              <w:rPr>
                <w:rFonts w:ascii="Times New Roman" w:eastAsia="Calibri" w:hAnsi="Times New Roman"/>
                <w:b/>
              </w:rPr>
            </w:pPr>
            <w:r w:rsidRPr="00106264">
              <w:rPr>
                <w:rFonts w:ascii="Times New Roman" w:eastAsia="Calibri" w:hAnsi="Times New Roman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3CAA" w14:textId="77777777" w:rsidR="00E568C1" w:rsidRPr="0065245E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Cs w:val="24"/>
                <w:lang w:val="ru-RU"/>
              </w:rPr>
            </w:pPr>
            <w:r w:rsidRPr="0065245E">
              <w:rPr>
                <w:rFonts w:ascii="Times New Roman" w:eastAsia="Times New Roman" w:hAnsi="Times New Roman"/>
                <w:szCs w:val="24"/>
                <w:lang w:val="ru-RU"/>
              </w:rPr>
              <w:t xml:space="preserve">Полное наименование: муниципальное общеобразовательное казённое    учреждение «Вышнереутчанская средняя общеобразовательная школа» </w:t>
            </w:r>
            <w:r w:rsidRPr="0065245E">
              <w:rPr>
                <w:rFonts w:ascii="Times New Roman" w:hAnsi="Times New Roman"/>
                <w:szCs w:val="24"/>
                <w:lang w:val="ru-RU"/>
              </w:rPr>
              <w:t xml:space="preserve">(дошкольное отделение) </w:t>
            </w:r>
          </w:p>
          <w:p w14:paraId="75ED1CAC" w14:textId="77777777" w:rsidR="00E568C1" w:rsidRPr="00184C4F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Cs w:val="24"/>
              </w:rPr>
            </w:pPr>
            <w:r w:rsidRPr="0065245E">
              <w:rPr>
                <w:rFonts w:ascii="Times New Roman" w:eastAsia="Times New Roman" w:hAnsi="Times New Roman"/>
                <w:szCs w:val="24"/>
                <w:lang w:val="ru-RU"/>
              </w:rPr>
              <w:t xml:space="preserve">                                                                               </w:t>
            </w:r>
            <w:r>
              <w:rPr>
                <w:rFonts w:ascii="Times New Roman" w:eastAsia="Times New Roman" w:hAnsi="Times New Roman"/>
                <w:szCs w:val="24"/>
              </w:rPr>
              <w:t xml:space="preserve">Сокращенное наименование: </w:t>
            </w:r>
            <w:r w:rsidRPr="00184C4F">
              <w:rPr>
                <w:rFonts w:ascii="Times New Roman" w:hAnsi="Times New Roman"/>
                <w:szCs w:val="24"/>
              </w:rPr>
              <w:t xml:space="preserve">МОКУ «Вышнереутчанская СОШ» (дошкольное отделение) </w:t>
            </w:r>
          </w:p>
          <w:p w14:paraId="2471E74D" w14:textId="77777777" w:rsidR="00E568C1" w:rsidRPr="00106264" w:rsidRDefault="00E568C1" w:rsidP="00E568C1">
            <w:pPr>
              <w:rPr>
                <w:rFonts w:ascii="Times New Roman" w:eastAsia="Times New Roman" w:hAnsi="Times New Roman"/>
              </w:rPr>
            </w:pPr>
          </w:p>
        </w:tc>
      </w:tr>
      <w:tr w:rsidR="00E568C1" w:rsidRPr="00106264" w14:paraId="7BCCB07F" w14:textId="77777777" w:rsidTr="00E568C1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098E" w14:textId="77777777" w:rsidR="00E568C1" w:rsidRPr="00106264" w:rsidRDefault="00E568C1" w:rsidP="00E568C1">
            <w:pPr>
              <w:spacing w:before="120"/>
              <w:rPr>
                <w:rFonts w:ascii="Times New Roman" w:eastAsia="Calibri" w:hAnsi="Times New Roman"/>
              </w:rPr>
            </w:pPr>
            <w:r w:rsidRPr="00106264">
              <w:rPr>
                <w:rFonts w:ascii="Times New Roman" w:eastAsia="Calibri" w:hAnsi="Times New Roman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441B" w14:textId="77777777" w:rsidR="00E568C1" w:rsidRPr="00106264" w:rsidRDefault="00E568C1" w:rsidP="00E568C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Директор Калашникова Зоя Алексеевна</w:t>
            </w:r>
          </w:p>
        </w:tc>
      </w:tr>
      <w:tr w:rsidR="00E568C1" w:rsidRPr="00106264" w14:paraId="72F659A1" w14:textId="77777777" w:rsidTr="00E568C1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FF87" w14:textId="77777777" w:rsidR="00E568C1" w:rsidRPr="00106264" w:rsidRDefault="00E568C1" w:rsidP="00E568C1">
            <w:pPr>
              <w:spacing w:before="120"/>
              <w:rPr>
                <w:rFonts w:ascii="Times New Roman" w:eastAsia="Calibri" w:hAnsi="Times New Roman"/>
              </w:rPr>
            </w:pPr>
            <w:r w:rsidRPr="00106264">
              <w:rPr>
                <w:rFonts w:ascii="Times New Roman" w:eastAsia="Calibri" w:hAnsi="Times New Roman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E6F0" w14:textId="77777777" w:rsidR="00E568C1" w:rsidRPr="00106264" w:rsidRDefault="00E568C1" w:rsidP="00E568C1">
            <w:pPr>
              <w:jc w:val="both"/>
              <w:rPr>
                <w:rFonts w:ascii="Times New Roman" w:eastAsia="Times New Roman" w:hAnsi="Times New Roman"/>
              </w:rPr>
            </w:pPr>
            <w:r w:rsidRPr="00D96F4E">
              <w:rPr>
                <w:rFonts w:ascii="Times New Roman" w:hAnsi="Times New Roman"/>
                <w:lang w:val="ru-RU"/>
              </w:rPr>
              <w:t xml:space="preserve">307030, Курская область, Медвенский район, с.Верхний Реутец, ул. </w:t>
            </w:r>
            <w:r>
              <w:rPr>
                <w:rFonts w:ascii="Times New Roman" w:hAnsi="Times New Roman"/>
              </w:rPr>
              <w:t>Домики, д.20</w:t>
            </w:r>
            <w:r w:rsidRPr="00106264">
              <w:rPr>
                <w:rFonts w:ascii="Times New Roman" w:hAnsi="Times New Roman"/>
              </w:rPr>
              <w:t>.</w:t>
            </w:r>
          </w:p>
        </w:tc>
      </w:tr>
      <w:tr w:rsidR="00E568C1" w:rsidRPr="00106264" w14:paraId="488EBFF4" w14:textId="77777777" w:rsidTr="00E568C1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6A86" w14:textId="77777777" w:rsidR="00E568C1" w:rsidRPr="00106264" w:rsidRDefault="00E568C1" w:rsidP="00E568C1">
            <w:pPr>
              <w:spacing w:before="120"/>
              <w:rPr>
                <w:rFonts w:ascii="Times New Roman" w:eastAsia="Calibri" w:hAnsi="Times New Roman"/>
              </w:rPr>
            </w:pPr>
            <w:r w:rsidRPr="00106264">
              <w:rPr>
                <w:rFonts w:ascii="Times New Roman" w:eastAsia="Calibri" w:hAnsi="Times New Roman"/>
              </w:rPr>
              <w:t>Телефон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8C65" w14:textId="77777777" w:rsidR="00E568C1" w:rsidRPr="00106264" w:rsidRDefault="00E568C1" w:rsidP="00E568C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471 46 4-56 -35</w:t>
            </w:r>
            <w:r w:rsidRPr="00106264">
              <w:rPr>
                <w:rFonts w:ascii="Times New Roman" w:hAnsi="Times New Roman"/>
              </w:rPr>
              <w:t xml:space="preserve">, </w:t>
            </w:r>
          </w:p>
        </w:tc>
      </w:tr>
      <w:tr w:rsidR="00E568C1" w:rsidRPr="00106264" w14:paraId="7BE56C0B" w14:textId="77777777" w:rsidTr="00E568C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D580" w14:textId="77777777" w:rsidR="00E568C1" w:rsidRPr="00106264" w:rsidRDefault="00E568C1" w:rsidP="00E568C1">
            <w:pPr>
              <w:spacing w:before="120"/>
              <w:rPr>
                <w:rFonts w:ascii="Times New Roman" w:eastAsia="Calibri" w:hAnsi="Times New Roman"/>
              </w:rPr>
            </w:pPr>
            <w:r w:rsidRPr="00106264">
              <w:rPr>
                <w:rFonts w:ascii="Times New Roman" w:eastAsia="Calibri" w:hAnsi="Times New Roman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6286" w14:textId="77777777" w:rsidR="00E568C1" w:rsidRPr="00BC6F75" w:rsidRDefault="00E568C1" w:rsidP="00E568C1">
            <w:pPr>
              <w:ind w:firstLine="851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vreut52@mail</w:t>
            </w:r>
            <w:r w:rsidRPr="00BC6F75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.ru</w:t>
            </w:r>
          </w:p>
        </w:tc>
      </w:tr>
      <w:tr w:rsidR="00E568C1" w:rsidRPr="002121CD" w14:paraId="3F50542B" w14:textId="77777777" w:rsidTr="00E568C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D922" w14:textId="77777777" w:rsidR="00E568C1" w:rsidRPr="00106264" w:rsidRDefault="00E568C1" w:rsidP="00E568C1">
            <w:pPr>
              <w:spacing w:before="240"/>
              <w:rPr>
                <w:rFonts w:ascii="Times New Roman" w:eastAsia="Calibri" w:hAnsi="Times New Roman"/>
              </w:rPr>
            </w:pPr>
            <w:r w:rsidRPr="00106264">
              <w:rPr>
                <w:rFonts w:ascii="Times New Roman" w:eastAsia="Calibri" w:hAnsi="Times New Roman"/>
              </w:rPr>
              <w:t>Адрес официального сайта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BFFF" w14:textId="77777777" w:rsidR="00E568C1" w:rsidRDefault="00E568C1" w:rsidP="00E568C1">
            <w:pPr>
              <w:ind w:firstLine="851"/>
              <w:jc w:val="both"/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</w:pPr>
            <w:r w:rsidRPr="00E568C1"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  <w:t>вреут.рф</w:t>
            </w:r>
          </w:p>
          <w:p w14:paraId="70AE80E3" w14:textId="77777777" w:rsidR="00E568C1" w:rsidRPr="00E568C1" w:rsidRDefault="00E568C1" w:rsidP="00E568C1">
            <w:pPr>
              <w:jc w:val="right"/>
              <w:rPr>
                <w:rFonts w:ascii="Times New Roman" w:hAnsi="Times New Roman"/>
                <w:lang w:val="ru-RU"/>
              </w:rPr>
            </w:pPr>
            <w:r w:rsidRPr="00E568C1">
              <w:rPr>
                <w:rFonts w:ascii="Times New Roman" w:eastAsia="Times New Roman" w:hAnsi="Times New Roman"/>
                <w:lang w:val="ru-RU"/>
              </w:rPr>
              <w:t xml:space="preserve">ссылка: </w:t>
            </w:r>
            <w:hyperlink r:id="rId8" w:tgtFrame="_blank" w:history="1">
              <w:r w:rsidRPr="00E568C1">
                <w:rPr>
                  <w:rStyle w:val="a5"/>
                  <w:rFonts w:ascii="Times New Roman" w:hAnsi="Times New Roman"/>
                  <w:shd w:val="clear" w:color="auto" w:fill="FFFFFF"/>
                </w:rPr>
                <w:t>http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  <w:lang w:val="ru-RU"/>
                </w:rPr>
                <w:t>://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</w:rPr>
                <w:t>xn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  <w:lang w:val="ru-RU"/>
                </w:rPr>
                <w:t>--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</w:rPr>
                <w:t>b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  <w:lang w:val="ru-RU"/>
                </w:rPr>
                <w:t>1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</w:rPr>
                <w:t>ag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  <w:lang w:val="ru-RU"/>
                </w:rPr>
                <w:t>6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</w:rPr>
                <w:t>aje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  <w:lang w:val="ru-RU"/>
                </w:rPr>
                <w:t>.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</w:rPr>
                <w:t>xn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  <w:lang w:val="ru-RU"/>
                </w:rPr>
                <w:t>--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</w:rPr>
                <w:t>p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  <w:lang w:val="ru-RU"/>
                </w:rPr>
                <w:t>1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</w:rPr>
                <w:t>ai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  <w:lang w:val="ru-RU"/>
                </w:rPr>
                <w:t>/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</w:rPr>
                <w:t>doshkolnoe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  <w:lang w:val="ru-RU"/>
                </w:rPr>
                <w:t>-</w:t>
              </w:r>
              <w:r w:rsidRPr="00E568C1">
                <w:rPr>
                  <w:rStyle w:val="a5"/>
                  <w:rFonts w:ascii="Times New Roman" w:hAnsi="Times New Roman"/>
                  <w:shd w:val="clear" w:color="auto" w:fill="FFFFFF"/>
                </w:rPr>
                <w:t>obrazovanie</w:t>
              </w:r>
            </w:hyperlink>
          </w:p>
          <w:p w14:paraId="719369D7" w14:textId="77777777" w:rsidR="00E568C1" w:rsidRPr="0065245E" w:rsidRDefault="00E568C1" w:rsidP="00E568C1">
            <w:pPr>
              <w:ind w:firstLine="851"/>
              <w:jc w:val="both"/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</w:pPr>
          </w:p>
        </w:tc>
      </w:tr>
      <w:tr w:rsidR="00E568C1" w:rsidRPr="002121CD" w14:paraId="53A9F74C" w14:textId="77777777" w:rsidTr="00E568C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C13A" w14:textId="77777777" w:rsidR="00E568C1" w:rsidRPr="00106264" w:rsidRDefault="00E568C1" w:rsidP="00E568C1">
            <w:pPr>
              <w:spacing w:before="240"/>
              <w:rPr>
                <w:rFonts w:ascii="Times New Roman" w:eastAsia="Calibri" w:hAnsi="Times New Roman"/>
              </w:rPr>
            </w:pPr>
            <w:r w:rsidRPr="00106264">
              <w:rPr>
                <w:rFonts w:ascii="Times New Roman" w:eastAsia="Calibri" w:hAnsi="Times New Roman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8C1C" w14:textId="77777777" w:rsidR="00E568C1" w:rsidRPr="0065245E" w:rsidRDefault="00E568C1" w:rsidP="00E568C1">
            <w:pPr>
              <w:rPr>
                <w:rFonts w:ascii="Times New Roman" w:eastAsia="Times New Roman" w:hAnsi="Times New Roman"/>
                <w:lang w:val="ru-RU"/>
              </w:rPr>
            </w:pPr>
            <w:r w:rsidRPr="0065245E">
              <w:rPr>
                <w:rFonts w:ascii="Times New Roman" w:eastAsia="Times New Roman" w:hAnsi="Times New Roman"/>
                <w:lang w:val="ru-RU"/>
              </w:rPr>
              <w:t>Муниципальный район «Медвенский район» Курской области. Функции и полномочия  учредителя осуществляет   Администрация Медвенского района Курской области</w:t>
            </w:r>
          </w:p>
        </w:tc>
      </w:tr>
      <w:tr w:rsidR="00E568C1" w:rsidRPr="00106264" w14:paraId="23506EEA" w14:textId="77777777" w:rsidTr="00E568C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F274" w14:textId="77777777" w:rsidR="00E568C1" w:rsidRPr="00106264" w:rsidRDefault="00E568C1" w:rsidP="00E568C1">
            <w:pPr>
              <w:spacing w:before="120"/>
              <w:rPr>
                <w:rFonts w:ascii="Times New Roman" w:eastAsia="Calibri" w:hAnsi="Times New Roman"/>
              </w:rPr>
            </w:pPr>
            <w:r w:rsidRPr="00106264">
              <w:rPr>
                <w:rFonts w:ascii="Times New Roman" w:eastAsia="Calibri" w:hAnsi="Times New Roman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2FCB" w14:textId="77777777" w:rsidR="00E568C1" w:rsidRPr="00106264" w:rsidRDefault="00E568C1" w:rsidP="00E568C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</w:t>
            </w:r>
            <w:r w:rsidRPr="00106264">
              <w:rPr>
                <w:rFonts w:ascii="Times New Roman" w:eastAsia="Times New Roman" w:hAnsi="Times New Roman"/>
              </w:rPr>
              <w:t xml:space="preserve"> год</w:t>
            </w:r>
          </w:p>
        </w:tc>
      </w:tr>
      <w:tr w:rsidR="00E568C1" w:rsidRPr="002121CD" w14:paraId="1CB1ECD9" w14:textId="77777777" w:rsidTr="00E568C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DDB3" w14:textId="77777777" w:rsidR="00E568C1" w:rsidRPr="00106264" w:rsidRDefault="00E568C1" w:rsidP="00E568C1">
            <w:pPr>
              <w:spacing w:before="120"/>
              <w:rPr>
                <w:rFonts w:ascii="Times New Roman" w:eastAsia="Calibri" w:hAnsi="Times New Roman"/>
              </w:rPr>
            </w:pPr>
            <w:r w:rsidRPr="00106264">
              <w:rPr>
                <w:rFonts w:ascii="Times New Roman" w:eastAsia="Calibri" w:hAnsi="Times New Roman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FBF0" w14:textId="77777777" w:rsidR="00E568C1" w:rsidRPr="00E568C1" w:rsidRDefault="00E568C1" w:rsidP="00E568C1">
            <w:pPr>
              <w:rPr>
                <w:rFonts w:ascii="Times New Roman" w:eastAsia="Times New Roman" w:hAnsi="Times New Roman"/>
                <w:lang w:val="ru-RU"/>
              </w:rPr>
            </w:pPr>
            <w:r w:rsidRPr="00E568C1">
              <w:rPr>
                <w:rFonts w:ascii="Times New Roman" w:eastAsia="Times New Roman" w:hAnsi="Times New Roman"/>
                <w:lang w:val="ru-RU"/>
              </w:rPr>
              <w:t>Лицензия на право осуществления образовательной деятельности: регистрационный № ____ от «__»______2022г., серия ________ № _______ (бессрочная)</w:t>
            </w:r>
          </w:p>
        </w:tc>
      </w:tr>
      <w:tr w:rsidR="00E568C1" w:rsidRPr="00106264" w14:paraId="03217FE8" w14:textId="77777777" w:rsidTr="00E568C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FF52" w14:textId="77777777" w:rsidR="00E568C1" w:rsidRPr="00106264" w:rsidRDefault="00E568C1" w:rsidP="00E568C1">
            <w:pPr>
              <w:spacing w:before="120"/>
              <w:rPr>
                <w:rFonts w:ascii="Times New Roman" w:eastAsia="Calibri" w:hAnsi="Times New Roman"/>
              </w:rPr>
            </w:pPr>
            <w:r w:rsidRPr="00106264">
              <w:rPr>
                <w:rFonts w:ascii="Times New Roman" w:eastAsia="Calibri" w:hAnsi="Times New Roman"/>
              </w:rPr>
              <w:t>Проектная мощность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D95D" w14:textId="77777777" w:rsidR="00E568C1" w:rsidRPr="00106264" w:rsidRDefault="00E568C1" w:rsidP="00E568C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  <w:r w:rsidRPr="00106264">
              <w:rPr>
                <w:rFonts w:ascii="Times New Roman" w:eastAsia="Times New Roman" w:hAnsi="Times New Roman"/>
              </w:rPr>
              <w:t xml:space="preserve"> воспитанников</w:t>
            </w:r>
          </w:p>
        </w:tc>
      </w:tr>
      <w:tr w:rsidR="00E568C1" w:rsidRPr="002121CD" w14:paraId="1F69F899" w14:textId="77777777" w:rsidTr="00E568C1">
        <w:trPr>
          <w:trHeight w:val="70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A6D2" w14:textId="77777777" w:rsidR="00E568C1" w:rsidRPr="00106264" w:rsidRDefault="00E568C1" w:rsidP="00E568C1">
            <w:pPr>
              <w:spacing w:before="120"/>
              <w:rPr>
                <w:rFonts w:ascii="Times New Roman" w:eastAsia="Calibri" w:hAnsi="Times New Roman"/>
              </w:rPr>
            </w:pPr>
            <w:r w:rsidRPr="00106264">
              <w:rPr>
                <w:rFonts w:ascii="Times New Roman" w:eastAsia="Calibri" w:hAnsi="Times New Roman"/>
              </w:rPr>
              <w:t>Режим работы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A153" w14:textId="77777777" w:rsidR="00E568C1" w:rsidRPr="0065245E" w:rsidRDefault="00E568C1" w:rsidP="00E568C1">
            <w:pPr>
              <w:rPr>
                <w:rFonts w:ascii="Times New Roman" w:eastAsia="Times New Roman" w:hAnsi="Times New Roman"/>
                <w:lang w:val="ru-RU"/>
              </w:rPr>
            </w:pPr>
            <w:r w:rsidRPr="0065245E">
              <w:rPr>
                <w:rFonts w:ascii="Times New Roman" w:eastAsia="Times New Roman" w:hAnsi="Times New Roman"/>
                <w:lang w:val="ru-RU"/>
              </w:rPr>
              <w:t xml:space="preserve">пятидневная рабочая неделя, полный день (12 часов пребывания с 7-00 до 19-00), выходные дни - суббота, воскресенье, праздничные дни, установленные законодательством РФ. </w:t>
            </w:r>
          </w:p>
        </w:tc>
      </w:tr>
    </w:tbl>
    <w:p w14:paraId="3F72BA68" w14:textId="77777777" w:rsidR="00E568C1" w:rsidRDefault="00E568C1" w:rsidP="00E568C1">
      <w:pPr>
        <w:jc w:val="both"/>
        <w:rPr>
          <w:rFonts w:ascii="Times New Roman" w:hAnsi="Times New Roman"/>
          <w:lang w:val="ru-RU"/>
        </w:rPr>
      </w:pPr>
    </w:p>
    <w:p w14:paraId="2F6603CB" w14:textId="77777777" w:rsidR="00E568C1" w:rsidRDefault="00E568C1" w:rsidP="00E568C1">
      <w:pPr>
        <w:jc w:val="both"/>
        <w:rPr>
          <w:rFonts w:ascii="Times New Roman" w:hAnsi="Times New Roman"/>
          <w:lang w:val="ru-RU"/>
        </w:rPr>
      </w:pPr>
    </w:p>
    <w:p w14:paraId="77AC5EAE" w14:textId="77777777" w:rsidR="00E568C1" w:rsidRDefault="00E568C1" w:rsidP="00E568C1">
      <w:pPr>
        <w:jc w:val="both"/>
        <w:rPr>
          <w:rFonts w:ascii="Times New Roman" w:hAnsi="Times New Roman"/>
          <w:lang w:val="ru-RU"/>
        </w:rPr>
      </w:pPr>
    </w:p>
    <w:p w14:paraId="2AB9348B" w14:textId="77777777" w:rsidR="00E568C1" w:rsidRPr="0065245E" w:rsidRDefault="00E568C1" w:rsidP="00E568C1">
      <w:pPr>
        <w:jc w:val="both"/>
        <w:rPr>
          <w:rFonts w:ascii="Times New Roman" w:hAnsi="Times New Roman"/>
          <w:lang w:val="ru-RU"/>
        </w:rPr>
      </w:pPr>
    </w:p>
    <w:p w14:paraId="1E2191BD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08E0BFF4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3130A146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31A7C5A9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0C56A5F6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73297F5E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1A083169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475C5127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3BA20E00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52FFDEC1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3D117A44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628C489C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3ACA7492" w14:textId="77777777" w:rsidR="00E568C1" w:rsidRPr="0065245E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</w:p>
    <w:p w14:paraId="03E6CE19" w14:textId="77777777" w:rsidR="00E568C1" w:rsidRPr="0065245E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  <w:r w:rsidRPr="0065245E">
        <w:rPr>
          <w:rFonts w:ascii="Times New Roman" w:hAnsi="Times New Roman"/>
          <w:szCs w:val="24"/>
          <w:lang w:val="ru-RU"/>
        </w:rPr>
        <w:lastRenderedPageBreak/>
        <w:t xml:space="preserve">МОКУ «Вышнереутчанская СОШ» (дошкольное отделение) </w:t>
      </w:r>
    </w:p>
    <w:p w14:paraId="487D4C61" w14:textId="77777777" w:rsidR="00E568C1" w:rsidRPr="00D96F4E" w:rsidRDefault="00E568C1" w:rsidP="00E568C1">
      <w:pPr>
        <w:jc w:val="both"/>
        <w:rPr>
          <w:rFonts w:ascii="Times New Roman" w:eastAsia="Calibri" w:hAnsi="Times New Roman"/>
          <w:lang w:val="ru-RU"/>
        </w:rPr>
      </w:pPr>
      <w:r w:rsidRPr="00D96F4E">
        <w:rPr>
          <w:rFonts w:ascii="Times New Roman" w:eastAsia="Calibri" w:hAnsi="Times New Roman"/>
          <w:lang w:val="ru-RU"/>
        </w:rPr>
        <w:t xml:space="preserve">осуществляет свою деятельность в соответствии с:   </w:t>
      </w:r>
    </w:p>
    <w:p w14:paraId="09E80107" w14:textId="77777777" w:rsidR="00E568C1" w:rsidRPr="00D96F4E" w:rsidRDefault="00E568C1" w:rsidP="00E568C1">
      <w:pPr>
        <w:ind w:firstLine="709"/>
        <w:jc w:val="both"/>
        <w:rPr>
          <w:rFonts w:ascii="Times New Roman" w:eastAsia="Calibri" w:hAnsi="Times New Roman"/>
          <w:lang w:val="ru-RU"/>
        </w:rPr>
      </w:pPr>
    </w:p>
    <w:p w14:paraId="247C3094" w14:textId="77777777" w:rsidR="00E568C1" w:rsidRPr="0065245E" w:rsidRDefault="00E568C1" w:rsidP="00E568C1">
      <w:pPr>
        <w:numPr>
          <w:ilvl w:val="0"/>
          <w:numId w:val="35"/>
        </w:numPr>
        <w:jc w:val="both"/>
        <w:rPr>
          <w:b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Федеральным законом РФ «Об образовании» от 29.12.2012 г. №273-ФЗ; </w:t>
      </w:r>
    </w:p>
    <w:p w14:paraId="4B6058BC" w14:textId="77777777" w:rsidR="00E568C1" w:rsidRPr="0065245E" w:rsidRDefault="00E568C1" w:rsidP="00E568C1">
      <w:pPr>
        <w:numPr>
          <w:ilvl w:val="0"/>
          <w:numId w:val="35"/>
        </w:numPr>
        <w:jc w:val="both"/>
        <w:rPr>
          <w:rFonts w:ascii="Times New Roman" w:hAnsi="Times New Roman"/>
          <w:b/>
          <w:lang w:val="ru-RU"/>
        </w:rPr>
      </w:pPr>
      <w:r w:rsidRPr="0065245E">
        <w:rPr>
          <w:rFonts w:ascii="Times New Roman" w:hAnsi="Times New Roman"/>
          <w:lang w:val="ru-RU"/>
        </w:rPr>
        <w:t>Федеральным законом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14:paraId="4A38FC43" w14:textId="77777777" w:rsidR="00E568C1" w:rsidRPr="0065245E" w:rsidRDefault="00E568C1" w:rsidP="00E568C1">
      <w:pPr>
        <w:ind w:left="720"/>
        <w:contextualSpacing/>
        <w:jc w:val="both"/>
        <w:rPr>
          <w:rFonts w:ascii="Times New Roman" w:eastAsia="Calibri" w:hAnsi="Times New Roman"/>
          <w:lang w:val="ru-RU"/>
        </w:rPr>
      </w:pPr>
    </w:p>
    <w:p w14:paraId="073279A0" w14:textId="77777777" w:rsidR="00E568C1" w:rsidRPr="0065245E" w:rsidRDefault="00E568C1" w:rsidP="00E568C1">
      <w:pPr>
        <w:numPr>
          <w:ilvl w:val="0"/>
          <w:numId w:val="17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                                                                                                           </w:t>
      </w:r>
    </w:p>
    <w:p w14:paraId="36709617" w14:textId="77777777" w:rsidR="00E568C1" w:rsidRPr="00E568C1" w:rsidRDefault="00E568C1" w:rsidP="00E568C1">
      <w:pPr>
        <w:pStyle w:val="ad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i/>
          <w:iCs/>
          <w:bdr w:val="none" w:sz="0" w:space="0" w:color="auto" w:frame="1"/>
          <w:lang w:val="ru-RU"/>
        </w:rPr>
      </w:pPr>
      <w:r w:rsidRPr="00E568C1">
        <w:rPr>
          <w:shd w:val="clear" w:color="auto" w:fill="FBFBFB"/>
          <w:lang w:val="ru-RU"/>
        </w:rPr>
        <w:t>Утвержденные постановлением Главного государственного санитарного врача Российской Федерации от 28.09.2020 г. № 28.</w:t>
      </w:r>
      <w:r w:rsidRPr="00E568C1">
        <w:rPr>
          <w:shd w:val="clear" w:color="auto" w:fill="FBFBFB"/>
        </w:rPr>
        <w:t> </w:t>
      </w:r>
      <w:r w:rsidRPr="00E568C1">
        <w:rPr>
          <w:b/>
          <w:bCs/>
          <w:shd w:val="clear" w:color="auto" w:fill="FBFBFB"/>
          <w:lang w:val="ru-RU"/>
        </w:rPr>
        <w:t>Санитарные</w:t>
      </w:r>
      <w:r w:rsidRPr="00E568C1">
        <w:rPr>
          <w:shd w:val="clear" w:color="auto" w:fill="FBFBFB"/>
        </w:rPr>
        <w:t> </w:t>
      </w:r>
      <w:r w:rsidRPr="00E568C1">
        <w:rPr>
          <w:b/>
          <w:bCs/>
          <w:shd w:val="clear" w:color="auto" w:fill="FBFBFB"/>
          <w:lang w:val="ru-RU"/>
        </w:rPr>
        <w:t>правила</w:t>
      </w:r>
      <w:r w:rsidRPr="00E568C1">
        <w:rPr>
          <w:shd w:val="clear" w:color="auto" w:fill="FBFBFB"/>
        </w:rPr>
        <w:t> </w:t>
      </w:r>
      <w:r w:rsidRPr="00E568C1">
        <w:rPr>
          <w:shd w:val="clear" w:color="auto" w:fill="FBFBFB"/>
          <w:lang w:val="ru-RU"/>
        </w:rPr>
        <w:t>СП 2.4.3648-</w:t>
      </w:r>
      <w:r w:rsidRPr="00E568C1">
        <w:rPr>
          <w:b/>
          <w:bCs/>
          <w:shd w:val="clear" w:color="auto" w:fill="FBFBFB"/>
          <w:lang w:val="ru-RU"/>
        </w:rPr>
        <w:t>20</w:t>
      </w:r>
      <w:r w:rsidRPr="00E568C1">
        <w:rPr>
          <w:shd w:val="clear" w:color="auto" w:fill="FBFBFB"/>
        </w:rPr>
        <w:t> </w:t>
      </w:r>
      <w:r w:rsidRPr="00E568C1">
        <w:rPr>
          <w:shd w:val="clear" w:color="auto" w:fill="FBFBFB"/>
          <w:lang w:val="ru-RU"/>
        </w:rPr>
        <w:t>"Санитарно-эпидемиологические требования к организациям воспитания и обучения, отдыха и оздоровления</w:t>
      </w:r>
      <w:r w:rsidRPr="00E568C1">
        <w:rPr>
          <w:shd w:val="clear" w:color="auto" w:fill="FBFBFB"/>
        </w:rPr>
        <w:t> </w:t>
      </w:r>
      <w:r w:rsidRPr="00E568C1">
        <w:rPr>
          <w:b/>
          <w:bCs/>
          <w:shd w:val="clear" w:color="auto" w:fill="FBFBFB"/>
          <w:lang w:val="ru-RU"/>
        </w:rPr>
        <w:t>детей</w:t>
      </w:r>
      <w:r w:rsidRPr="00E568C1">
        <w:rPr>
          <w:shd w:val="clear" w:color="auto" w:fill="FBFBFB"/>
        </w:rPr>
        <w:t> </w:t>
      </w:r>
      <w:r w:rsidRPr="00E568C1">
        <w:rPr>
          <w:shd w:val="clear" w:color="auto" w:fill="FBFBFB"/>
          <w:lang w:val="ru-RU"/>
        </w:rPr>
        <w:t>и молодежи".</w:t>
      </w:r>
    </w:p>
    <w:p w14:paraId="183AB538" w14:textId="77777777" w:rsidR="00E568C1" w:rsidRPr="00E568C1" w:rsidRDefault="00E568C1" w:rsidP="00E568C1">
      <w:pPr>
        <w:contextualSpacing/>
        <w:jc w:val="both"/>
        <w:rPr>
          <w:rFonts w:ascii="Times New Roman" w:eastAsia="Calibri" w:hAnsi="Times New Roman"/>
          <w:lang w:val="ru-RU"/>
        </w:rPr>
      </w:pPr>
    </w:p>
    <w:p w14:paraId="1F46D60D" w14:textId="77777777" w:rsidR="00E568C1" w:rsidRPr="0065245E" w:rsidRDefault="00E568C1" w:rsidP="00E568C1">
      <w:pPr>
        <w:numPr>
          <w:ilvl w:val="0"/>
          <w:numId w:val="17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Приказом Министерства образования и науки Российской Федерации (Минобрнауки России) от 17 октября 2013 г. </w:t>
      </w:r>
      <w:r w:rsidRPr="00106264">
        <w:rPr>
          <w:rFonts w:ascii="Times New Roman" w:eastAsia="Calibri" w:hAnsi="Times New Roman"/>
        </w:rPr>
        <w:t>N</w:t>
      </w:r>
      <w:r w:rsidRPr="0065245E">
        <w:rPr>
          <w:rFonts w:ascii="Times New Roman" w:eastAsia="Calibri" w:hAnsi="Times New Roman"/>
          <w:lang w:val="ru-RU"/>
        </w:rPr>
        <w:t xml:space="preserve"> 1155 г. «Об утверждении федерального государственного образовательного стандарта дошкольного образования»;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8E66BE" w14:textId="77777777" w:rsidR="00E568C1" w:rsidRPr="0065245E" w:rsidRDefault="00E568C1" w:rsidP="00E568C1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Федеральным законом «Об основных гарантиях прав ребенка в Российской Федерации»; </w:t>
      </w:r>
    </w:p>
    <w:p w14:paraId="210885CE" w14:textId="77777777" w:rsidR="00E568C1" w:rsidRPr="0065245E" w:rsidRDefault="00E568C1" w:rsidP="00E568C1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Конвенцией ООН о правах ребенка; </w:t>
      </w:r>
    </w:p>
    <w:p w14:paraId="5F01F033" w14:textId="77777777" w:rsidR="00E568C1" w:rsidRPr="0065245E" w:rsidRDefault="00E568C1" w:rsidP="00E568C1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hAnsi="Times New Roman"/>
          <w:color w:val="000000"/>
          <w:lang w:val="ru-RU"/>
        </w:rPr>
        <w:t>Указ</w:t>
      </w:r>
      <w:r>
        <w:rPr>
          <w:rFonts w:ascii="Times New Roman" w:hAnsi="Times New Roman"/>
          <w:color w:val="000000"/>
          <w:lang w:val="ru-RU"/>
        </w:rPr>
        <w:t xml:space="preserve"> </w:t>
      </w:r>
      <w:r w:rsidRPr="0065245E">
        <w:rPr>
          <w:rFonts w:ascii="Times New Roman" w:hAnsi="Times New Roman"/>
          <w:color w:val="000000"/>
          <w:lang w:val="ru-RU"/>
        </w:rPr>
        <w:t>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14:paraId="6868AF7D" w14:textId="77777777" w:rsidR="00E568C1" w:rsidRPr="00E469F8" w:rsidRDefault="00E568C1" w:rsidP="00E469F8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hAnsi="Times New Roman"/>
          <w:lang w:val="ru-RU"/>
        </w:rPr>
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 w:rsidRPr="0065245E">
          <w:rPr>
            <w:rFonts w:ascii="Times New Roman" w:hAnsi="Times New Roman"/>
            <w:lang w:val="ru-RU"/>
          </w:rPr>
          <w:t>2015 г</w:t>
        </w:r>
      </w:smartTag>
      <w:r w:rsidRPr="0065245E">
        <w:rPr>
          <w:rFonts w:ascii="Times New Roman" w:hAnsi="Times New Roman"/>
          <w:lang w:val="ru-RU"/>
        </w:rPr>
        <w:t>. № 996-р;</w:t>
      </w:r>
      <w:r w:rsidRPr="00E469F8">
        <w:rPr>
          <w:rFonts w:ascii="Times New Roman" w:eastAsia="Calibri" w:hAnsi="Times New Roman"/>
          <w:lang w:val="ru-RU"/>
        </w:rPr>
        <w:t xml:space="preserve">           </w:t>
      </w:r>
    </w:p>
    <w:p w14:paraId="13213BE2" w14:textId="77777777" w:rsidR="00E568C1" w:rsidRPr="0065245E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  <w:r w:rsidRPr="0065245E">
        <w:rPr>
          <w:rFonts w:ascii="Times New Roman" w:hAnsi="Times New Roman"/>
          <w:szCs w:val="24"/>
          <w:lang w:val="ru-RU"/>
        </w:rPr>
        <w:t xml:space="preserve">МОКУ «Вышнереутчанская СОШ» (дошкольное отделение) </w:t>
      </w:r>
    </w:p>
    <w:p w14:paraId="7D030F09" w14:textId="77777777" w:rsidR="00E568C1" w:rsidRPr="0065245E" w:rsidRDefault="00E568C1" w:rsidP="00E568C1">
      <w:p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осуществляет комплектование учреждения воспитанниками в соответствии с нормативными документами в сфере образования Российской Федерации.</w:t>
      </w:r>
    </w:p>
    <w:p w14:paraId="7964C679" w14:textId="77777777" w:rsidR="00E568C1" w:rsidRP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szCs w:val="24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В </w:t>
      </w:r>
      <w:r w:rsidRPr="0065245E">
        <w:rPr>
          <w:rFonts w:ascii="Times New Roman" w:hAnsi="Times New Roman"/>
          <w:szCs w:val="24"/>
          <w:lang w:val="ru-RU"/>
        </w:rPr>
        <w:t xml:space="preserve">МОКУ «Вышнереутчанская СОШ» (дошкольное отделение) </w:t>
      </w:r>
      <w:r w:rsidRPr="0065245E">
        <w:rPr>
          <w:rFonts w:ascii="Times New Roman" w:eastAsia="Calibri" w:hAnsi="Times New Roman"/>
          <w:lang w:val="ru-RU"/>
        </w:rPr>
        <w:t xml:space="preserve"> функционируют 2 группы для детей  от 3 до 7 лет:</w:t>
      </w:r>
    </w:p>
    <w:p w14:paraId="2A1F1A0D" w14:textId="77777777" w:rsidR="00E568C1" w:rsidRPr="0065245E" w:rsidRDefault="00E568C1" w:rsidP="00E568C1">
      <w:pPr>
        <w:ind w:firstLine="360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1 –младшая разновозрастная группа №1«Солнышко», от 3 до 4 лет- 7 детей</w:t>
      </w:r>
    </w:p>
    <w:p w14:paraId="06373593" w14:textId="77777777" w:rsidR="00E568C1" w:rsidRPr="0065245E" w:rsidRDefault="00E568C1" w:rsidP="00E568C1">
      <w:pPr>
        <w:ind w:firstLine="360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2 – старшая разновозрастная группа №2 группа «Теремок», от 4 до 6 лет –15 детей</w:t>
      </w:r>
    </w:p>
    <w:p w14:paraId="0F0EFB82" w14:textId="77777777" w:rsidR="00E568C1" w:rsidRPr="0065245E" w:rsidRDefault="00E568C1" w:rsidP="00E568C1">
      <w:pPr>
        <w:ind w:firstLine="360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 </w:t>
      </w:r>
    </w:p>
    <w:p w14:paraId="4CD3590E" w14:textId="77777777" w:rsidR="00E568C1" w:rsidRPr="0065245E" w:rsidRDefault="00E568C1" w:rsidP="00E568C1">
      <w:pPr>
        <w:ind w:firstLine="360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Среднесписочный состав детей на начало  2021 - 2022  года  составил 22 воспитанника. Контингент воспитанников, социально благополучный. Преобладают дети из полных семей. </w:t>
      </w:r>
    </w:p>
    <w:p w14:paraId="630C5C14" w14:textId="77777777" w:rsidR="00E568C1" w:rsidRPr="0065245E" w:rsidRDefault="00E568C1" w:rsidP="00E568C1">
      <w:pPr>
        <w:rPr>
          <w:rFonts w:ascii="Times New Roman" w:hAnsi="Times New Roman"/>
          <w:b/>
          <w:lang w:val="ru-RU"/>
        </w:rPr>
      </w:pPr>
    </w:p>
    <w:p w14:paraId="6C355DFA" w14:textId="77777777" w:rsidR="00E568C1" w:rsidRPr="0065245E" w:rsidRDefault="00E568C1" w:rsidP="00E568C1">
      <w:pPr>
        <w:jc w:val="center"/>
        <w:rPr>
          <w:rFonts w:ascii="Times New Roman" w:hAnsi="Times New Roman"/>
          <w:b/>
          <w:lang w:val="ru-RU"/>
        </w:rPr>
      </w:pPr>
    </w:p>
    <w:p w14:paraId="5663438B" w14:textId="77777777" w:rsidR="00E568C1" w:rsidRPr="0065245E" w:rsidRDefault="00E568C1" w:rsidP="00E568C1">
      <w:pPr>
        <w:jc w:val="center"/>
        <w:rPr>
          <w:rFonts w:ascii="Times New Roman" w:hAnsi="Times New Roman"/>
          <w:b/>
          <w:lang w:val="ru-RU"/>
        </w:rPr>
      </w:pPr>
      <w:r w:rsidRPr="0065245E">
        <w:rPr>
          <w:rFonts w:ascii="Times New Roman" w:hAnsi="Times New Roman"/>
          <w:b/>
          <w:lang w:val="ru-RU"/>
        </w:rPr>
        <w:t>1.2. Кадровое обеспечение педагогического процесса</w:t>
      </w:r>
    </w:p>
    <w:p w14:paraId="392311EC" w14:textId="77777777" w:rsidR="00E568C1" w:rsidRPr="0065245E" w:rsidRDefault="00E568C1" w:rsidP="00E568C1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762"/>
        <w:gridCol w:w="2141"/>
        <w:gridCol w:w="1804"/>
        <w:gridCol w:w="1577"/>
      </w:tblGrid>
      <w:tr w:rsidR="00E568C1" w:rsidRPr="002121CD" w14:paraId="7442F5E7" w14:textId="77777777" w:rsidTr="00E568C1">
        <w:trPr>
          <w:trHeight w:val="540"/>
        </w:trPr>
        <w:tc>
          <w:tcPr>
            <w:tcW w:w="2552" w:type="dxa"/>
            <w:vMerge w:val="restart"/>
          </w:tcPr>
          <w:p w14:paraId="11737031" w14:textId="77777777" w:rsidR="00E568C1" w:rsidRPr="007706D3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  <w:r w:rsidRPr="007706D3">
              <w:rPr>
                <w:rFonts w:ascii="Times New Roman" w:hAnsi="Times New Roman"/>
                <w:b/>
                <w:i/>
                <w:szCs w:val="24"/>
              </w:rPr>
              <w:t>Занимаемая должность</w:t>
            </w:r>
          </w:p>
        </w:tc>
        <w:tc>
          <w:tcPr>
            <w:tcW w:w="1762" w:type="dxa"/>
            <w:vMerge w:val="restart"/>
          </w:tcPr>
          <w:p w14:paraId="14A3B908" w14:textId="77777777" w:rsidR="00E568C1" w:rsidRPr="007706D3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  <w:r w:rsidRPr="007706D3">
              <w:rPr>
                <w:rFonts w:ascii="Times New Roman" w:hAnsi="Times New Roman"/>
                <w:b/>
                <w:i/>
                <w:szCs w:val="24"/>
              </w:rPr>
              <w:t>Количество человек занимающих должность</w:t>
            </w:r>
          </w:p>
        </w:tc>
        <w:tc>
          <w:tcPr>
            <w:tcW w:w="2141" w:type="dxa"/>
            <w:vMerge w:val="restart"/>
          </w:tcPr>
          <w:p w14:paraId="67FE2858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Cs w:val="24"/>
                <w:lang w:val="ru-RU"/>
              </w:rPr>
              <w:t>Из них человек, имеющих необходимую квалификацию</w:t>
            </w:r>
          </w:p>
        </w:tc>
        <w:tc>
          <w:tcPr>
            <w:tcW w:w="3381" w:type="dxa"/>
            <w:gridSpan w:val="2"/>
          </w:tcPr>
          <w:p w14:paraId="1C5E99E7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Cs w:val="24"/>
                <w:lang w:val="ru-RU"/>
              </w:rPr>
              <w:t>Количество обучающихся на курсах по программам профессиональной переподготовки</w:t>
            </w:r>
          </w:p>
        </w:tc>
      </w:tr>
      <w:tr w:rsidR="00E568C1" w:rsidRPr="006930C2" w14:paraId="00D55220" w14:textId="77777777" w:rsidTr="00E568C1">
        <w:trPr>
          <w:trHeight w:val="560"/>
        </w:trPr>
        <w:tc>
          <w:tcPr>
            <w:tcW w:w="2552" w:type="dxa"/>
            <w:vMerge/>
          </w:tcPr>
          <w:p w14:paraId="47E08798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Cs w:val="24"/>
                <w:lang w:val="ru-RU"/>
              </w:rPr>
            </w:pPr>
          </w:p>
        </w:tc>
        <w:tc>
          <w:tcPr>
            <w:tcW w:w="1762" w:type="dxa"/>
            <w:vMerge/>
          </w:tcPr>
          <w:p w14:paraId="0BBEA29F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Cs w:val="24"/>
                <w:lang w:val="ru-RU"/>
              </w:rPr>
            </w:pPr>
          </w:p>
        </w:tc>
        <w:tc>
          <w:tcPr>
            <w:tcW w:w="2141" w:type="dxa"/>
            <w:vMerge/>
          </w:tcPr>
          <w:p w14:paraId="2B715D6B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Cs w:val="24"/>
                <w:lang w:val="ru-RU"/>
              </w:rPr>
            </w:pPr>
          </w:p>
        </w:tc>
        <w:tc>
          <w:tcPr>
            <w:tcW w:w="1804" w:type="dxa"/>
          </w:tcPr>
          <w:p w14:paraId="3719996E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Cs w:val="24"/>
                <w:lang w:val="ru-RU"/>
              </w:rPr>
            </w:pPr>
          </w:p>
          <w:p w14:paraId="6C1FD658" w14:textId="77777777" w:rsidR="00E568C1" w:rsidRPr="007706D3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  <w:r w:rsidRPr="0065245E">
              <w:rPr>
                <w:rFonts w:ascii="Times New Roman" w:hAnsi="Times New Roman"/>
                <w:b/>
                <w:i/>
                <w:szCs w:val="24"/>
                <w:lang w:val="ru-RU"/>
              </w:rPr>
              <w:t xml:space="preserve">                  </w:t>
            </w:r>
            <w:r w:rsidRPr="007706D3">
              <w:rPr>
                <w:rFonts w:ascii="Times New Roman" w:hAnsi="Times New Roman"/>
                <w:b/>
                <w:i/>
                <w:szCs w:val="24"/>
              </w:rPr>
              <w:t>КИРО</w:t>
            </w:r>
          </w:p>
        </w:tc>
        <w:tc>
          <w:tcPr>
            <w:tcW w:w="1577" w:type="dxa"/>
          </w:tcPr>
          <w:p w14:paraId="1C6ECF74" w14:textId="77777777" w:rsidR="00E568C1" w:rsidRPr="007706D3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</w:p>
          <w:p w14:paraId="621954C1" w14:textId="77777777" w:rsidR="00E568C1" w:rsidRPr="007706D3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Cs w:val="24"/>
              </w:rPr>
            </w:pPr>
            <w:r w:rsidRPr="007706D3">
              <w:rPr>
                <w:rFonts w:ascii="Times New Roman" w:hAnsi="Times New Roman"/>
                <w:b/>
                <w:i/>
                <w:szCs w:val="24"/>
              </w:rPr>
              <w:t xml:space="preserve">                 КГУ</w:t>
            </w:r>
          </w:p>
        </w:tc>
      </w:tr>
      <w:tr w:rsidR="00E568C1" w:rsidRPr="006930C2" w14:paraId="41BC9DFB" w14:textId="77777777" w:rsidTr="00E568C1">
        <w:trPr>
          <w:trHeight w:val="287"/>
        </w:trPr>
        <w:tc>
          <w:tcPr>
            <w:tcW w:w="2552" w:type="dxa"/>
          </w:tcPr>
          <w:p w14:paraId="12BC3938" w14:textId="77777777" w:rsidR="00E568C1" w:rsidRPr="00CF41F6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F41F6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762" w:type="dxa"/>
          </w:tcPr>
          <w:p w14:paraId="59EBD789" w14:textId="77777777" w:rsidR="00E568C1" w:rsidRPr="00CF41F6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F41F6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141" w:type="dxa"/>
          </w:tcPr>
          <w:p w14:paraId="47B87EF8" w14:textId="77777777" w:rsidR="00E568C1" w:rsidRPr="00CF41F6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F41F6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1804" w:type="dxa"/>
          </w:tcPr>
          <w:p w14:paraId="0BEBCA50" w14:textId="77777777" w:rsidR="00E568C1" w:rsidRPr="00CF41F6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F41F6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577" w:type="dxa"/>
          </w:tcPr>
          <w:p w14:paraId="6FBD06D9" w14:textId="77777777" w:rsidR="00E568C1" w:rsidRPr="00CF41F6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F41F6">
              <w:rPr>
                <w:rFonts w:ascii="Times New Roman" w:hAnsi="Times New Roman"/>
                <w:b/>
                <w:szCs w:val="24"/>
              </w:rPr>
              <w:t>5</w:t>
            </w:r>
          </w:p>
        </w:tc>
      </w:tr>
      <w:tr w:rsidR="00E568C1" w:rsidRPr="006930C2" w14:paraId="044978D6" w14:textId="77777777" w:rsidTr="00E568C1">
        <w:tc>
          <w:tcPr>
            <w:tcW w:w="2552" w:type="dxa"/>
          </w:tcPr>
          <w:p w14:paraId="7C05766E" w14:textId="77777777" w:rsidR="00E568C1" w:rsidRPr="006930C2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Заместитель директора по У</w:t>
            </w:r>
            <w:r w:rsidRPr="006930C2">
              <w:rPr>
                <w:rFonts w:ascii="Times New Roman" w:hAnsi="Times New Roman"/>
                <w:szCs w:val="24"/>
              </w:rPr>
              <w:t>ВР</w:t>
            </w:r>
          </w:p>
        </w:tc>
        <w:tc>
          <w:tcPr>
            <w:tcW w:w="1762" w:type="dxa"/>
          </w:tcPr>
          <w:p w14:paraId="789D4867" w14:textId="77777777" w:rsidR="00E568C1" w:rsidRPr="006930C2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6930C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41" w:type="dxa"/>
          </w:tcPr>
          <w:p w14:paraId="44EF8DBB" w14:textId="77777777" w:rsidR="00E568C1" w:rsidRPr="006930C2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6930C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04" w:type="dxa"/>
          </w:tcPr>
          <w:p w14:paraId="351D1195" w14:textId="77777777" w:rsidR="00E568C1" w:rsidRPr="006930C2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6930C2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577" w:type="dxa"/>
          </w:tcPr>
          <w:p w14:paraId="37384205" w14:textId="77777777" w:rsidR="00E568C1" w:rsidRPr="006930C2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6930C2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E568C1" w:rsidRPr="006930C2" w14:paraId="563E3C5B" w14:textId="77777777" w:rsidTr="00E568C1">
        <w:tc>
          <w:tcPr>
            <w:tcW w:w="2552" w:type="dxa"/>
          </w:tcPr>
          <w:p w14:paraId="11AD5401" w14:textId="77777777" w:rsidR="00E568C1" w:rsidRPr="006930C2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6930C2">
              <w:rPr>
                <w:rFonts w:ascii="Times New Roman" w:hAnsi="Times New Roman"/>
                <w:szCs w:val="24"/>
              </w:rPr>
              <w:lastRenderedPageBreak/>
              <w:t>Воспитатель</w:t>
            </w:r>
          </w:p>
        </w:tc>
        <w:tc>
          <w:tcPr>
            <w:tcW w:w="1762" w:type="dxa"/>
          </w:tcPr>
          <w:p w14:paraId="417C6EEC" w14:textId="77777777" w:rsidR="00E568C1" w:rsidRPr="006930C2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141" w:type="dxa"/>
          </w:tcPr>
          <w:p w14:paraId="5DB8354A" w14:textId="77777777" w:rsidR="00E568C1" w:rsidRPr="006930C2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804" w:type="dxa"/>
          </w:tcPr>
          <w:p w14:paraId="7EE144C0" w14:textId="77777777" w:rsidR="00E568C1" w:rsidRPr="006930C2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6930C2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577" w:type="dxa"/>
          </w:tcPr>
          <w:p w14:paraId="23177708" w14:textId="77777777" w:rsidR="00E568C1" w:rsidRPr="006930C2" w:rsidRDefault="00E568C1" w:rsidP="00E568C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6930C2">
              <w:rPr>
                <w:rFonts w:ascii="Times New Roman" w:hAnsi="Times New Roman"/>
                <w:szCs w:val="24"/>
              </w:rPr>
              <w:t>0</w:t>
            </w:r>
          </w:p>
        </w:tc>
      </w:tr>
    </w:tbl>
    <w:p w14:paraId="2C9E4FB8" w14:textId="77777777" w:rsidR="00E568C1" w:rsidRDefault="00E568C1" w:rsidP="00E568C1">
      <w:pPr>
        <w:ind w:right="282"/>
        <w:jc w:val="both"/>
        <w:rPr>
          <w:rFonts w:ascii="Times New Roman" w:eastAsia="Times New Roman" w:hAnsi="Times New Roman"/>
          <w:b/>
        </w:rPr>
      </w:pPr>
    </w:p>
    <w:p w14:paraId="50650575" w14:textId="77777777" w:rsidR="00E568C1" w:rsidRPr="00DB2705" w:rsidRDefault="00E568C1" w:rsidP="00E568C1">
      <w:pPr>
        <w:ind w:right="282" w:firstLine="806"/>
        <w:jc w:val="both"/>
        <w:rPr>
          <w:rFonts w:ascii="Times New Roman" w:eastAsia="Times New Roman" w:hAnsi="Times New Roman"/>
          <w:b/>
          <w:i/>
        </w:rPr>
      </w:pPr>
    </w:p>
    <w:tbl>
      <w:tblPr>
        <w:tblStyle w:val="a6"/>
        <w:tblW w:w="10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701"/>
        <w:gridCol w:w="2268"/>
        <w:gridCol w:w="1701"/>
        <w:gridCol w:w="1364"/>
      </w:tblGrid>
      <w:tr w:rsidR="00E568C1" w:rsidRPr="00DB2705" w14:paraId="36342C3E" w14:textId="77777777" w:rsidTr="00E568C1">
        <w:tc>
          <w:tcPr>
            <w:tcW w:w="851" w:type="dxa"/>
          </w:tcPr>
          <w:p w14:paraId="4E8F3B82" w14:textId="77777777" w:rsidR="00E568C1" w:rsidRPr="004B7B04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b/>
                <w:i/>
              </w:rPr>
            </w:pPr>
            <w:r w:rsidRPr="004B7B04">
              <w:rPr>
                <w:rFonts w:ascii="Times New Roman" w:eastAsia="Times New Roman" w:hAnsi="Times New Roman"/>
                <w:b/>
                <w:i/>
              </w:rPr>
              <w:t>№</w:t>
            </w:r>
          </w:p>
          <w:p w14:paraId="67EADA8B" w14:textId="77777777" w:rsidR="00E568C1" w:rsidRPr="004B7B04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b/>
                <w:i/>
              </w:rPr>
            </w:pPr>
            <w:r w:rsidRPr="004B7B04">
              <w:rPr>
                <w:rFonts w:ascii="Times New Roman" w:eastAsia="Times New Roman" w:hAnsi="Times New Roman"/>
                <w:b/>
                <w:i/>
              </w:rPr>
              <w:t>п/п</w:t>
            </w:r>
          </w:p>
        </w:tc>
        <w:tc>
          <w:tcPr>
            <w:tcW w:w="2127" w:type="dxa"/>
          </w:tcPr>
          <w:p w14:paraId="37CEEB0D" w14:textId="77777777" w:rsidR="00E568C1" w:rsidRPr="004B7B0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4B7B04">
              <w:rPr>
                <w:rFonts w:ascii="Times New Roman" w:eastAsia="Times New Roman" w:hAnsi="Times New Roman"/>
                <w:b/>
                <w:i/>
              </w:rPr>
              <w:t>Ф.И.О.</w:t>
            </w:r>
          </w:p>
        </w:tc>
        <w:tc>
          <w:tcPr>
            <w:tcW w:w="1701" w:type="dxa"/>
          </w:tcPr>
          <w:p w14:paraId="181C226C" w14:textId="77777777" w:rsidR="00E568C1" w:rsidRPr="004B7B04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b/>
                <w:i/>
              </w:rPr>
            </w:pPr>
            <w:r w:rsidRPr="004B7B04">
              <w:rPr>
                <w:rFonts w:ascii="Times New Roman" w:eastAsia="Times New Roman" w:hAnsi="Times New Roman"/>
                <w:b/>
                <w:i/>
              </w:rPr>
              <w:t xml:space="preserve">Должность </w:t>
            </w:r>
          </w:p>
        </w:tc>
        <w:tc>
          <w:tcPr>
            <w:tcW w:w="2268" w:type="dxa"/>
          </w:tcPr>
          <w:p w14:paraId="0A6154C4" w14:textId="77777777" w:rsidR="00E568C1" w:rsidRPr="004B7B0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  <w:r w:rsidRPr="004B7B04">
              <w:rPr>
                <w:rFonts w:ascii="Times New Roman" w:eastAsia="Times New Roman" w:hAnsi="Times New Roman"/>
                <w:b/>
                <w:i/>
              </w:rPr>
              <w:t>Образование, специальность по диплому</w:t>
            </w:r>
          </w:p>
        </w:tc>
        <w:tc>
          <w:tcPr>
            <w:tcW w:w="1701" w:type="dxa"/>
          </w:tcPr>
          <w:p w14:paraId="52FD9A46" w14:textId="77777777" w:rsidR="00E568C1" w:rsidRPr="004B7B04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</w:rPr>
            </w:pPr>
            <w:r w:rsidRPr="004B7B04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1364" w:type="dxa"/>
          </w:tcPr>
          <w:p w14:paraId="66145CAC" w14:textId="77777777" w:rsidR="00E568C1" w:rsidRPr="004B7B04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b/>
                <w:i/>
              </w:rPr>
            </w:pPr>
            <w:r w:rsidRPr="004B7B04">
              <w:rPr>
                <w:rFonts w:ascii="Times New Roman" w:eastAsia="Times New Roman" w:hAnsi="Times New Roman"/>
                <w:b/>
                <w:i/>
              </w:rPr>
              <w:t xml:space="preserve">Педагогический стаж </w:t>
            </w:r>
          </w:p>
        </w:tc>
      </w:tr>
      <w:tr w:rsidR="00E568C1" w:rsidRPr="00DB2705" w14:paraId="796CE3BA" w14:textId="77777777" w:rsidTr="00E568C1">
        <w:tc>
          <w:tcPr>
            <w:tcW w:w="851" w:type="dxa"/>
          </w:tcPr>
          <w:p w14:paraId="0A9226BC" w14:textId="77777777" w:rsidR="00E568C1" w:rsidRPr="004B7B0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  <w:r w:rsidRPr="004B7B04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127" w:type="dxa"/>
          </w:tcPr>
          <w:p w14:paraId="23E4B677" w14:textId="77777777" w:rsidR="00E568C1" w:rsidRPr="0008784A" w:rsidRDefault="00E568C1" w:rsidP="00E568C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Торопеева Людмила Викторовна</w:t>
            </w:r>
            <w:r w:rsidRPr="0008784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1838C79A" w14:textId="77777777" w:rsidR="00E568C1" w:rsidRDefault="00E568C1" w:rsidP="00E568C1">
            <w:r w:rsidRPr="009415A6">
              <w:rPr>
                <w:rFonts w:ascii="Times New Roman" w:eastAsia="Times New Roman" w:hAnsi="Times New Roman"/>
              </w:rPr>
              <w:t>Воспитатель</w:t>
            </w:r>
          </w:p>
        </w:tc>
        <w:tc>
          <w:tcPr>
            <w:tcW w:w="2268" w:type="dxa"/>
          </w:tcPr>
          <w:p w14:paraId="554E26A7" w14:textId="77777777" w:rsidR="00E568C1" w:rsidRPr="004B7B04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</w:rPr>
            </w:pPr>
            <w:r w:rsidRPr="004B7B04">
              <w:rPr>
                <w:rFonts w:ascii="Times New Roman" w:eastAsia="Times New Roman" w:hAnsi="Times New Roman"/>
              </w:rPr>
              <w:t>Высшее</w:t>
            </w:r>
          </w:p>
          <w:p w14:paraId="322DA7FD" w14:textId="77777777" w:rsidR="00E568C1" w:rsidRPr="004B7B04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4B7B04">
              <w:rPr>
                <w:rFonts w:ascii="Times New Roman" w:eastAsia="Times New Roman" w:hAnsi="Times New Roman"/>
              </w:rPr>
              <w:t xml:space="preserve"> педагогическое образование</w:t>
            </w:r>
          </w:p>
        </w:tc>
        <w:tc>
          <w:tcPr>
            <w:tcW w:w="1701" w:type="dxa"/>
          </w:tcPr>
          <w:p w14:paraId="1C926E27" w14:textId="77777777" w:rsidR="00E568C1" w:rsidRPr="004B7B0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б/к</w:t>
            </w:r>
          </w:p>
        </w:tc>
        <w:tc>
          <w:tcPr>
            <w:tcW w:w="1364" w:type="dxa"/>
          </w:tcPr>
          <w:p w14:paraId="38988E75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2г. 6мес.</w:t>
            </w:r>
          </w:p>
          <w:p w14:paraId="4F9DF27F" w14:textId="77777777" w:rsidR="00E568C1" w:rsidRPr="004B7B0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E568C1" w:rsidRPr="00DB2705" w14:paraId="1B1AA745" w14:textId="77777777" w:rsidTr="00E568C1">
        <w:tc>
          <w:tcPr>
            <w:tcW w:w="851" w:type="dxa"/>
          </w:tcPr>
          <w:p w14:paraId="61693E7F" w14:textId="77777777" w:rsidR="00E568C1" w:rsidRPr="004B7B0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  <w:r w:rsidRPr="004B7B04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127" w:type="dxa"/>
          </w:tcPr>
          <w:p w14:paraId="1D8F6595" w14:textId="77777777" w:rsidR="00E568C1" w:rsidRPr="0008784A" w:rsidRDefault="00E568C1" w:rsidP="00E568C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Бондаренко Ольга Михайловна</w:t>
            </w:r>
          </w:p>
        </w:tc>
        <w:tc>
          <w:tcPr>
            <w:tcW w:w="1701" w:type="dxa"/>
          </w:tcPr>
          <w:p w14:paraId="2138B7A2" w14:textId="77777777" w:rsidR="00E568C1" w:rsidRDefault="00E568C1" w:rsidP="00E568C1">
            <w:r w:rsidRPr="009415A6">
              <w:rPr>
                <w:rFonts w:ascii="Times New Roman" w:eastAsia="Times New Roman" w:hAnsi="Times New Roman"/>
              </w:rPr>
              <w:t>Воспитатель</w:t>
            </w:r>
          </w:p>
        </w:tc>
        <w:tc>
          <w:tcPr>
            <w:tcW w:w="2268" w:type="dxa"/>
          </w:tcPr>
          <w:p w14:paraId="17E985AA" w14:textId="77777777" w:rsidR="00E568C1" w:rsidRDefault="00E568C1" w:rsidP="00E568C1">
            <w:r w:rsidRPr="00B81FFA">
              <w:rPr>
                <w:rFonts w:ascii="Times New Roman" w:hAnsi="Times New Roman"/>
              </w:rPr>
              <w:t>Среднее специальное</w:t>
            </w:r>
          </w:p>
        </w:tc>
        <w:tc>
          <w:tcPr>
            <w:tcW w:w="1701" w:type="dxa"/>
          </w:tcPr>
          <w:p w14:paraId="74B98CFE" w14:textId="77777777" w:rsidR="00E568C1" w:rsidRPr="004B7B0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</w:p>
          <w:p w14:paraId="0D62DBFF" w14:textId="77777777" w:rsidR="00E568C1" w:rsidRPr="004B7B0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б/к</w:t>
            </w:r>
          </w:p>
        </w:tc>
        <w:tc>
          <w:tcPr>
            <w:tcW w:w="1364" w:type="dxa"/>
          </w:tcPr>
          <w:p w14:paraId="249E7285" w14:textId="77777777" w:rsidR="00E568C1" w:rsidRPr="004B7B0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</w:p>
          <w:p w14:paraId="6D9C2A96" w14:textId="77777777" w:rsidR="00E568C1" w:rsidRPr="004B7B0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 мес.</w:t>
            </w:r>
          </w:p>
        </w:tc>
      </w:tr>
      <w:tr w:rsidR="00E568C1" w:rsidRPr="00DB2705" w14:paraId="76FAC2B7" w14:textId="77777777" w:rsidTr="00E568C1">
        <w:tc>
          <w:tcPr>
            <w:tcW w:w="851" w:type="dxa"/>
          </w:tcPr>
          <w:p w14:paraId="688FAF65" w14:textId="77777777" w:rsidR="00E568C1" w:rsidRPr="004B7B0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  <w:r w:rsidRPr="004B7B04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127" w:type="dxa"/>
          </w:tcPr>
          <w:p w14:paraId="6B48B1C5" w14:textId="77777777" w:rsidR="00E568C1" w:rsidRDefault="00E568C1" w:rsidP="00E568C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Ясуркаева Екатерина Николаевна</w:t>
            </w:r>
          </w:p>
        </w:tc>
        <w:tc>
          <w:tcPr>
            <w:tcW w:w="1701" w:type="dxa"/>
          </w:tcPr>
          <w:p w14:paraId="5ED8CAFA" w14:textId="77777777" w:rsidR="00E568C1" w:rsidRDefault="00E568C1" w:rsidP="00E568C1">
            <w:r w:rsidRPr="009415A6">
              <w:rPr>
                <w:rFonts w:ascii="Times New Roman" w:eastAsia="Times New Roman" w:hAnsi="Times New Roman"/>
              </w:rPr>
              <w:t>Воспитатель</w:t>
            </w:r>
          </w:p>
        </w:tc>
        <w:tc>
          <w:tcPr>
            <w:tcW w:w="2268" w:type="dxa"/>
          </w:tcPr>
          <w:p w14:paraId="3DEFAEC3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lang w:val="ru-RU"/>
              </w:rPr>
            </w:pPr>
            <w:r w:rsidRPr="0065245E">
              <w:rPr>
                <w:rFonts w:ascii="Times New Roman" w:hAnsi="Times New Roman"/>
                <w:lang w:val="ru-RU"/>
              </w:rPr>
              <w:t>Студентка 4 курса</w:t>
            </w:r>
          </w:p>
          <w:p w14:paraId="2F1055CB" w14:textId="77777777" w:rsidR="00E568C1" w:rsidRPr="0065245E" w:rsidRDefault="00E568C1" w:rsidP="00E568C1">
            <w:pPr>
              <w:rPr>
                <w:lang w:val="ru-RU"/>
              </w:rPr>
            </w:pPr>
            <w:r w:rsidRPr="0065245E">
              <w:rPr>
                <w:rFonts w:ascii="Times New Roman" w:hAnsi="Times New Roman"/>
                <w:lang w:val="ru-RU"/>
              </w:rPr>
              <w:t>Обоянского педагогического училища</w:t>
            </w:r>
          </w:p>
        </w:tc>
        <w:tc>
          <w:tcPr>
            <w:tcW w:w="1701" w:type="dxa"/>
          </w:tcPr>
          <w:p w14:paraId="20B81641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14:paraId="513A765B" w14:textId="77777777" w:rsidR="00E568C1" w:rsidRPr="00901F2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  <w:r w:rsidRPr="00901F24">
              <w:rPr>
                <w:rFonts w:ascii="Times New Roman" w:eastAsia="Times New Roman" w:hAnsi="Times New Roman"/>
              </w:rPr>
              <w:t>б/к</w:t>
            </w:r>
          </w:p>
        </w:tc>
        <w:tc>
          <w:tcPr>
            <w:tcW w:w="1364" w:type="dxa"/>
          </w:tcPr>
          <w:p w14:paraId="4ADB6A7B" w14:textId="77777777" w:rsidR="00E568C1" w:rsidRPr="00901F2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</w:p>
          <w:p w14:paraId="5E90E053" w14:textId="77777777" w:rsidR="00E568C1" w:rsidRPr="00901F24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 мес.</w:t>
            </w:r>
          </w:p>
        </w:tc>
      </w:tr>
    </w:tbl>
    <w:p w14:paraId="0D0CDC45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b/>
          <w:szCs w:val="24"/>
        </w:rPr>
      </w:pPr>
    </w:p>
    <w:p w14:paraId="416B0B39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1.</w:t>
      </w:r>
      <w:r w:rsidRPr="00DB2705">
        <w:rPr>
          <w:rFonts w:ascii="Times New Roman" w:hAnsi="Times New Roman"/>
          <w:b/>
          <w:szCs w:val="24"/>
        </w:rPr>
        <w:t>3.Сведения о других категориях работников</w:t>
      </w:r>
    </w:p>
    <w:p w14:paraId="429A6079" w14:textId="77777777" w:rsidR="00E568C1" w:rsidRPr="003569A7" w:rsidRDefault="00E568C1" w:rsidP="00E568C1">
      <w:pPr>
        <w:ind w:right="282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3214"/>
        <w:gridCol w:w="2631"/>
        <w:gridCol w:w="2956"/>
      </w:tblGrid>
      <w:tr w:rsidR="00E568C1" w:rsidRPr="003569A7" w14:paraId="1D6F822A" w14:textId="77777777" w:rsidTr="00E568C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E8D6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69A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14:paraId="74B81C47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69A7">
              <w:rPr>
                <w:rFonts w:ascii="Times New Roman" w:eastAsia="Times New Roman" w:hAnsi="Times New Roman"/>
                <w:sz w:val="20"/>
                <w:szCs w:val="20"/>
              </w:rPr>
              <w:t xml:space="preserve">п/п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B505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2A69F0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69A7">
              <w:rPr>
                <w:rFonts w:ascii="Times New Roman" w:eastAsia="Times New Roman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1653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D78247A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69A7">
              <w:rPr>
                <w:rFonts w:ascii="Times New Roman" w:eastAsia="Times New Roman" w:hAnsi="Times New Roman"/>
                <w:sz w:val="20"/>
                <w:szCs w:val="20"/>
              </w:rPr>
              <w:t>Должность</w:t>
            </w:r>
          </w:p>
          <w:p w14:paraId="251C2A3F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D8921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4D29374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69A7">
              <w:rPr>
                <w:rFonts w:ascii="Times New Roman" w:eastAsia="Times New Roman" w:hAnsi="Times New Roman"/>
                <w:sz w:val="20"/>
                <w:szCs w:val="20"/>
              </w:rPr>
              <w:t>Образование</w:t>
            </w:r>
          </w:p>
        </w:tc>
      </w:tr>
      <w:tr w:rsidR="00E568C1" w:rsidRPr="003569A7" w14:paraId="3C09B25B" w14:textId="77777777" w:rsidTr="00E568C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4180" w14:textId="77777777" w:rsidR="00E568C1" w:rsidRPr="003569A7" w:rsidRDefault="00E568C1" w:rsidP="00E568C1">
            <w:pPr>
              <w:pStyle w:val="a3"/>
              <w:numPr>
                <w:ilvl w:val="0"/>
                <w:numId w:val="50"/>
              </w:numPr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AA6D7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Костина Нина Юрьевна</w:t>
            </w:r>
            <w:r w:rsidRPr="003569A7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49B2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69A7">
              <w:rPr>
                <w:rFonts w:ascii="Times New Roman" w:eastAsia="Times New Roman" w:hAnsi="Times New Roman"/>
                <w:sz w:val="20"/>
                <w:szCs w:val="20"/>
              </w:rPr>
              <w:t>Младший воспитатель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DEFF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69A7">
              <w:rPr>
                <w:rFonts w:ascii="Times New Roman" w:eastAsia="Times New Roman" w:hAnsi="Times New Roman"/>
                <w:sz w:val="20"/>
                <w:szCs w:val="20"/>
              </w:rPr>
              <w:t>Среднее профессионально-техническое</w:t>
            </w:r>
          </w:p>
        </w:tc>
      </w:tr>
      <w:tr w:rsidR="00E568C1" w:rsidRPr="003569A7" w14:paraId="0751FBF9" w14:textId="77777777" w:rsidTr="00E568C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1F1B" w14:textId="77777777" w:rsidR="00E568C1" w:rsidRPr="003569A7" w:rsidRDefault="00E568C1" w:rsidP="00E568C1">
            <w:pPr>
              <w:pStyle w:val="a3"/>
              <w:numPr>
                <w:ilvl w:val="0"/>
                <w:numId w:val="50"/>
              </w:numPr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224AC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Федорова Елена Кадырбековна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E0D6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69A7">
              <w:rPr>
                <w:rFonts w:ascii="Times New Roman" w:eastAsia="Times New Roman" w:hAnsi="Times New Roman"/>
                <w:sz w:val="20"/>
                <w:szCs w:val="20"/>
              </w:rPr>
              <w:t>Младший воспитатель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1915" w14:textId="77777777" w:rsidR="00E568C1" w:rsidRPr="00E568C1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среднее</w:t>
            </w:r>
          </w:p>
        </w:tc>
      </w:tr>
      <w:tr w:rsidR="00E568C1" w:rsidRPr="003569A7" w14:paraId="337D21BD" w14:textId="77777777" w:rsidTr="00E568C1">
        <w:tblPrEx>
          <w:tblLook w:val="04A0" w:firstRow="1" w:lastRow="0" w:firstColumn="1" w:lastColumn="0" w:noHBand="0" w:noVBand="1"/>
        </w:tblPrEx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328E" w14:textId="77777777" w:rsidR="00E568C1" w:rsidRPr="003569A7" w:rsidRDefault="00E568C1" w:rsidP="00E568C1">
            <w:pPr>
              <w:pStyle w:val="a3"/>
              <w:numPr>
                <w:ilvl w:val="0"/>
                <w:numId w:val="50"/>
              </w:numPr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6D24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Глухих Татьяна Александровна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EC26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69A7">
              <w:rPr>
                <w:rFonts w:ascii="Times New Roman" w:eastAsia="Times New Roman" w:hAnsi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4134" w14:textId="77777777" w:rsidR="00E568C1" w:rsidRPr="003569A7" w:rsidRDefault="00E568C1" w:rsidP="00E568C1">
            <w:pPr>
              <w:pStyle w:val="a3"/>
              <w:spacing w:line="276" w:lineRule="auto"/>
              <w:ind w:right="2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69A7">
              <w:rPr>
                <w:rFonts w:ascii="Times New Roman" w:eastAsia="Times New Roman" w:hAnsi="Times New Roman"/>
                <w:sz w:val="20"/>
                <w:szCs w:val="20"/>
              </w:rPr>
              <w:t>Среднее профессионально-техническое</w:t>
            </w:r>
          </w:p>
        </w:tc>
      </w:tr>
    </w:tbl>
    <w:p w14:paraId="62840BD3" w14:textId="77777777" w:rsidR="00E568C1" w:rsidRPr="00200DCF" w:rsidRDefault="00E568C1" w:rsidP="00E568C1">
      <w:pPr>
        <w:pStyle w:val="a3"/>
        <w:spacing w:line="276" w:lineRule="auto"/>
        <w:ind w:right="282"/>
        <w:rPr>
          <w:rFonts w:ascii="Times New Roman" w:hAnsi="Times New Roman"/>
          <w:b/>
          <w:szCs w:val="24"/>
        </w:rPr>
      </w:pPr>
    </w:p>
    <w:p w14:paraId="7EC69862" w14:textId="77777777" w:rsidR="00E568C1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</w:rPr>
      </w:pPr>
    </w:p>
    <w:p w14:paraId="23D0D5AC" w14:textId="77777777" w:rsidR="00E568C1" w:rsidRPr="0065245E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  <w:r w:rsidRPr="0065245E">
        <w:rPr>
          <w:rFonts w:ascii="Times New Roman" w:hAnsi="Times New Roman"/>
          <w:b/>
          <w:szCs w:val="24"/>
          <w:lang w:val="ru-RU"/>
        </w:rPr>
        <w:t>Анализ работы за прошедший год.</w:t>
      </w:r>
    </w:p>
    <w:p w14:paraId="1DA1FAE2" w14:textId="77777777" w:rsidR="00E568C1" w:rsidRPr="0065245E" w:rsidRDefault="00E568C1" w:rsidP="00E568C1">
      <w:pPr>
        <w:ind w:right="282"/>
        <w:jc w:val="center"/>
        <w:rPr>
          <w:rFonts w:ascii="Times New Roman" w:hAnsi="Times New Roman"/>
          <w:b/>
          <w:lang w:val="ru-RU"/>
        </w:rPr>
      </w:pPr>
      <w:r w:rsidRPr="0065245E">
        <w:rPr>
          <w:rFonts w:ascii="Times New Roman" w:hAnsi="Times New Roman"/>
          <w:b/>
          <w:lang w:val="ru-RU"/>
        </w:rPr>
        <w:t>1.4. Обеспечение  здоровья и здорового образа жизни</w:t>
      </w:r>
    </w:p>
    <w:p w14:paraId="6A2269F2" w14:textId="77777777" w:rsidR="00E568C1" w:rsidRDefault="00E568C1" w:rsidP="002007BC">
      <w:pPr>
        <w:pStyle w:val="a3"/>
        <w:spacing w:line="276" w:lineRule="auto"/>
        <w:jc w:val="both"/>
        <w:rPr>
          <w:rFonts w:ascii="Times New Roman" w:hAnsi="Times New Roman"/>
          <w:b/>
          <w:szCs w:val="24"/>
          <w:lang w:val="ru-RU"/>
        </w:rPr>
      </w:pPr>
    </w:p>
    <w:p w14:paraId="45474B72" w14:textId="77777777" w:rsidR="00E568C1" w:rsidRPr="0065245E" w:rsidRDefault="00E568C1" w:rsidP="00E568C1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szCs w:val="24"/>
          <w:lang w:val="ru-RU"/>
        </w:rPr>
        <w:t xml:space="preserve">Сохранение и укрепление здоровья воспитанников – одна из задач дошкольного образовательного учреждения, решение которой во многом зависит от правильной организации физического воспитания и создания </w:t>
      </w:r>
      <w:r w:rsidRPr="0065245E">
        <w:rPr>
          <w:rFonts w:ascii="Times New Roman" w:eastAsia="Times New Roman" w:hAnsi="Times New Roman"/>
          <w:lang w:val="ru-RU"/>
        </w:rPr>
        <w:t>соответствующей здоровьесберегающей среды. Реализуя право ребёнка на здоровье и безопасность, коллектив нашего детского сада уделяет большое внимание приобщению дошкольников к ценностям здорового образа жизни. Анкетирование родителей детей показало, что родители мало знают о том, как укрепить здоровье ребенка с помощью физических упражнений, закаливания, подвижных игр (только 25 % родителей более или менее осведомлены в этом вопросе). Результаты мониторингов привели к выводу, что показатели здоровья детей требуют принятия эффективных мер по их улучшению. Перед нами встала проблема: как сохранить и укрепить здоровье воспитанников, способствовать становлению физической культуры личности в условиях детского сада, не имеющего своего спортивного зала, тренажеров, бассейна; как повысить уровень физического развития детей, как помочь родителям в организации здорового образа жизни в семье?</w:t>
      </w:r>
    </w:p>
    <w:p w14:paraId="5B2628C8" w14:textId="77777777" w:rsidR="00E568C1" w:rsidRPr="0065245E" w:rsidRDefault="00E568C1" w:rsidP="00E568C1">
      <w:pPr>
        <w:pStyle w:val="a3"/>
        <w:tabs>
          <w:tab w:val="left" w:pos="851"/>
        </w:tabs>
        <w:spacing w:line="276" w:lineRule="auto"/>
        <w:ind w:firstLine="851"/>
        <w:jc w:val="both"/>
        <w:rPr>
          <w:rFonts w:ascii="Times New Roman" w:eastAsia="Times New Roman" w:hAnsi="Times New Roman"/>
          <w:szCs w:val="24"/>
          <w:lang w:val="ru-RU"/>
        </w:rPr>
      </w:pPr>
      <w:r w:rsidRPr="0065245E">
        <w:rPr>
          <w:rFonts w:ascii="Times New Roman" w:eastAsia="Times New Roman" w:hAnsi="Times New Roman"/>
          <w:szCs w:val="24"/>
          <w:lang w:val="ru-RU"/>
        </w:rPr>
        <w:t>Своей целью мы поставили задачу повысить эффективность здоровьеориентированной деятельности в ДОУ путем создания, теоретического обоснования и практического применения модели формирования ценностей здорового образа жизни у дошкольников, с учетом их возрастных и индивидуальных возможностей, включающей адекватные технологии развития и воспитания.</w:t>
      </w:r>
    </w:p>
    <w:p w14:paraId="61F76EB9" w14:textId="77777777" w:rsidR="00E568C1" w:rsidRPr="00D96F4E" w:rsidRDefault="00E568C1" w:rsidP="00E568C1">
      <w:pPr>
        <w:pStyle w:val="a3"/>
        <w:tabs>
          <w:tab w:val="left" w:pos="851"/>
        </w:tabs>
        <w:spacing w:line="276" w:lineRule="auto"/>
        <w:ind w:firstLine="851"/>
        <w:jc w:val="both"/>
        <w:rPr>
          <w:rFonts w:ascii="Times New Roman" w:eastAsia="Times New Roman" w:hAnsi="Times New Roman"/>
          <w:szCs w:val="24"/>
          <w:lang w:val="ru-RU"/>
        </w:rPr>
      </w:pPr>
      <w:r w:rsidRPr="00D96F4E">
        <w:rPr>
          <w:rFonts w:ascii="Times New Roman" w:eastAsia="Times New Roman" w:hAnsi="Times New Roman"/>
          <w:szCs w:val="24"/>
          <w:lang w:val="ru-RU"/>
        </w:rPr>
        <w:lastRenderedPageBreak/>
        <w:t xml:space="preserve">В систему работы с детьми входит и активное использование технологии обучения здоровому образу жизни. Обучение идет через все виды деятельности ребенка во время пребывания его в дошкольном учреждении и поддерживается родителями дома. Формы организации обучения: занятия (уроки здоровья), игры, игровые ситуации, беседы,  театрализованные представления, чтение художественной литературы, рисование. </w:t>
      </w:r>
    </w:p>
    <w:p w14:paraId="6C5FA8E3" w14:textId="77777777" w:rsidR="00E568C1" w:rsidRDefault="00E568C1" w:rsidP="00E568C1">
      <w:pPr>
        <w:pStyle w:val="a3"/>
        <w:tabs>
          <w:tab w:val="left" w:pos="851"/>
        </w:tabs>
        <w:spacing w:line="276" w:lineRule="auto"/>
        <w:ind w:firstLine="851"/>
        <w:jc w:val="both"/>
        <w:rPr>
          <w:rFonts w:ascii="Times New Roman" w:eastAsia="Times New Roman" w:hAnsi="Times New Roman"/>
          <w:szCs w:val="24"/>
          <w:lang w:val="ru-RU"/>
        </w:rPr>
      </w:pPr>
      <w:r w:rsidRPr="0065245E">
        <w:rPr>
          <w:rFonts w:ascii="Times New Roman" w:eastAsia="Times New Roman" w:hAnsi="Times New Roman"/>
          <w:szCs w:val="24"/>
          <w:lang w:val="ru-RU"/>
        </w:rPr>
        <w:t xml:space="preserve">Одним из важных условий формирования здорового образа жизни является правильная организация предметно — пространственной среды. В группах организованы физкультурные уголки, центры двигательной активности. </w:t>
      </w:r>
    </w:p>
    <w:p w14:paraId="2CDF0C12" w14:textId="77777777" w:rsidR="00E568C1" w:rsidRPr="0065245E" w:rsidRDefault="00E568C1" w:rsidP="00E568C1">
      <w:pPr>
        <w:pStyle w:val="a3"/>
        <w:tabs>
          <w:tab w:val="left" w:pos="851"/>
        </w:tabs>
        <w:spacing w:line="276" w:lineRule="auto"/>
        <w:ind w:firstLine="851"/>
        <w:jc w:val="both"/>
        <w:rPr>
          <w:rFonts w:ascii="Times New Roman" w:eastAsia="Times New Roman" w:hAnsi="Times New Roman"/>
          <w:szCs w:val="24"/>
          <w:lang w:val="ru-RU"/>
        </w:rPr>
      </w:pPr>
      <w:r w:rsidRPr="0065245E">
        <w:rPr>
          <w:rFonts w:ascii="Times New Roman" w:eastAsia="Times New Roman" w:hAnsi="Times New Roman"/>
          <w:szCs w:val="24"/>
          <w:lang w:val="ru-RU"/>
        </w:rPr>
        <w:t xml:space="preserve">  Все физкультурные занятия, утреннюю гимнастику, подвижные игры сопровождаются ритмической музыкой. Организовывается показ видео - фильмов о видах спорта, о знаменитых спортсменах, о здоровом образе жизни и др. Для успешной работы по укреплению здоровья ребенка, его физическому и умственному развитию, педагогический процесс организован таким образом: совместная деятельность воспитателя и детей, самостоятельная деятельность детей. Физкультурные занятия, утренняя гимнастика проводится через разнообразные формы: на танцевальном и литературном материале, в форме подвижных игр и оздоровительного бега, что позволяет более эффективно реализовать двигательную активность дошкольников, повысить их уровень физического и эмоционального развития. Используются веселые сказочные персонажи, красочные атрибуты, необычные игры — забавы, аттракционы, тщательно подобранное музыкальное сопровождение. Все это способствует созданию у детей психологического комфорта, желания заниматься физической культурой.</w:t>
      </w:r>
    </w:p>
    <w:p w14:paraId="03DECEE8" w14:textId="77777777" w:rsidR="00E568C1" w:rsidRPr="0065245E" w:rsidRDefault="00E568C1" w:rsidP="00E568C1">
      <w:pPr>
        <w:pStyle w:val="a3"/>
        <w:tabs>
          <w:tab w:val="left" w:pos="851"/>
        </w:tabs>
        <w:spacing w:line="276" w:lineRule="auto"/>
        <w:ind w:firstLine="851"/>
        <w:jc w:val="both"/>
        <w:rPr>
          <w:rFonts w:ascii="Times New Roman" w:eastAsia="Times New Roman" w:hAnsi="Times New Roman"/>
          <w:szCs w:val="24"/>
          <w:lang w:val="ru-RU"/>
        </w:rPr>
      </w:pPr>
      <w:r w:rsidRPr="0065245E">
        <w:rPr>
          <w:rFonts w:ascii="Times New Roman" w:eastAsia="Times New Roman" w:hAnsi="Times New Roman"/>
          <w:szCs w:val="24"/>
          <w:lang w:val="ru-RU"/>
        </w:rPr>
        <w:t>Здоровый образ жизни немыслим без рационального разнообразного питания. Питание, как известно, является одним из факторов, обеспечивающих нормальное развитие ребёнка и достаточно высокий уровень сопротивляемости его организма к заболеваниям. В нашем дошкольном учреждении выполняются следующие принципы рационального здорового питания детей: регулярность, полноценность, разнообразие, путём соблюдения режима питания, норм потребления продуктов питания и индивидуального подхода к детям во время приёма пищи. Ежедневно ведётся контроль поступающих в дошкольное учреждение продуктов: за качеством продуктов, сроком их реализации. Медицинской сестрой, каждые 10 дней  ведётся подсчёт выполнения натуральных норм питания и калорийности, эффективно используется картотека блюд, в соответствии с примерным 10 – дневным меню.</w:t>
      </w:r>
    </w:p>
    <w:p w14:paraId="15B44EE2" w14:textId="77777777" w:rsidR="00E568C1" w:rsidRPr="0065245E" w:rsidRDefault="00E568C1" w:rsidP="00E568C1">
      <w:pPr>
        <w:pStyle w:val="a3"/>
        <w:tabs>
          <w:tab w:val="left" w:pos="851"/>
        </w:tabs>
        <w:spacing w:line="276" w:lineRule="auto"/>
        <w:ind w:firstLine="851"/>
        <w:jc w:val="both"/>
        <w:rPr>
          <w:rFonts w:ascii="Times New Roman" w:eastAsia="Times New Roman" w:hAnsi="Times New Roman"/>
          <w:szCs w:val="24"/>
          <w:lang w:val="ru-RU"/>
        </w:rPr>
      </w:pPr>
      <w:r w:rsidRPr="0065245E">
        <w:rPr>
          <w:rFonts w:ascii="Times New Roman" w:eastAsia="Times New Roman" w:hAnsi="Times New Roman"/>
          <w:szCs w:val="24"/>
          <w:lang w:val="ru-RU"/>
        </w:rPr>
        <w:t xml:space="preserve">Для полноценного развития ребенка — дошкольника необходимо согласование усилий дошкольного учреждения и семьи. Поэтому важное место занимает работа с родителями. Система работы с семьей включает: ознакомление родителей с результатами диагностики состояния здоровья ребенка, его физического развития; ознакомление родителей с содержанием физкультурно — оздоровительной работы; обучение конкретным приемам и методам оздоровления, дыхательной гимнастики, самомассажу, разнообразным видам закаливания. </w:t>
      </w:r>
    </w:p>
    <w:p w14:paraId="4142FB35" w14:textId="77777777" w:rsidR="00E568C1" w:rsidRPr="0065245E" w:rsidRDefault="00E568C1" w:rsidP="002007BC">
      <w:pPr>
        <w:pStyle w:val="a3"/>
        <w:tabs>
          <w:tab w:val="left" w:pos="851"/>
        </w:tabs>
        <w:spacing w:line="276" w:lineRule="auto"/>
        <w:ind w:firstLine="851"/>
        <w:jc w:val="both"/>
        <w:rPr>
          <w:rFonts w:ascii="Times New Roman" w:eastAsia="Times New Roman" w:hAnsi="Times New Roman"/>
          <w:szCs w:val="24"/>
          <w:lang w:val="ru-RU"/>
        </w:rPr>
      </w:pPr>
      <w:r w:rsidRPr="0065245E">
        <w:rPr>
          <w:rFonts w:ascii="Times New Roman" w:eastAsia="Times New Roman" w:hAnsi="Times New Roman"/>
          <w:szCs w:val="24"/>
          <w:lang w:val="ru-RU"/>
        </w:rPr>
        <w:t>Для сохранения физического и психического здоровья большое внимание уделяется режиму работы, расписанию занятий, соблюдению санитарно-гигиенических норм. Учебная нагрузка не превышает предельно допустимой нормы. Ежегодно дошкольники проходят углубленный медицинский осмотр.</w:t>
      </w:r>
    </w:p>
    <w:p w14:paraId="41AC088E" w14:textId="77777777" w:rsidR="00E568C1" w:rsidRPr="00E469F8" w:rsidRDefault="00E568C1" w:rsidP="00E469F8">
      <w:pPr>
        <w:pStyle w:val="a3"/>
        <w:tabs>
          <w:tab w:val="left" w:pos="851"/>
        </w:tabs>
        <w:spacing w:line="276" w:lineRule="auto"/>
        <w:ind w:firstLine="851"/>
        <w:jc w:val="both"/>
        <w:rPr>
          <w:rFonts w:ascii="Times New Roman" w:eastAsia="Times New Roman" w:hAnsi="Times New Roman"/>
          <w:szCs w:val="24"/>
          <w:lang w:val="ru-RU"/>
        </w:rPr>
      </w:pPr>
      <w:r w:rsidRPr="0065245E">
        <w:rPr>
          <w:rFonts w:ascii="Times New Roman" w:eastAsia="Times New Roman" w:hAnsi="Times New Roman"/>
          <w:szCs w:val="24"/>
          <w:lang w:val="ru-RU"/>
        </w:rPr>
        <w:t>В период повышенной заболеваемости ОРЗ  и гриппом, проводится строгий контроль,  утреннего  приёма детей в детский сад (утренний фильтр), для профилактики применяется  витаминотерапия  (аскорбиновая  кислота), фитоцидопрофилактика  (лук, чеснок, чесночный кулон). Функционирование и заболеваемость детей анализируется ежемесячно, выявляются причины отсутствия детей в ДОУ. Ежемесячно анализируется  заболеваемость по группам, что позволяет выявить причины и наметить мероприятия по их устранению.</w:t>
      </w:r>
    </w:p>
    <w:p w14:paraId="7FD1036D" w14:textId="77777777" w:rsidR="00E568C1" w:rsidRPr="0065245E" w:rsidRDefault="00E568C1" w:rsidP="00E568C1">
      <w:pPr>
        <w:ind w:right="282"/>
        <w:rPr>
          <w:rFonts w:ascii="Times New Roman" w:eastAsia="Times New Roman" w:hAnsi="Times New Roman"/>
          <w:b/>
          <w:lang w:val="ru-RU"/>
        </w:rPr>
      </w:pPr>
    </w:p>
    <w:p w14:paraId="107D769E" w14:textId="77777777" w:rsidR="00E568C1" w:rsidRPr="0065245E" w:rsidRDefault="00E568C1" w:rsidP="00E568C1">
      <w:pPr>
        <w:ind w:right="282" w:firstLine="710"/>
        <w:jc w:val="center"/>
        <w:rPr>
          <w:rFonts w:ascii="Times New Roman" w:eastAsia="Times New Roman" w:hAnsi="Times New Roman"/>
          <w:b/>
          <w:lang w:val="ru-RU"/>
        </w:rPr>
      </w:pPr>
      <w:r w:rsidRPr="0065245E">
        <w:rPr>
          <w:rFonts w:ascii="Times New Roman" w:eastAsia="Times New Roman" w:hAnsi="Times New Roman"/>
          <w:b/>
          <w:lang w:val="ru-RU"/>
        </w:rPr>
        <w:lastRenderedPageBreak/>
        <w:t>1.5.Результаты выполнения образовательной программы ДОУ по образовательным областям</w:t>
      </w:r>
    </w:p>
    <w:p w14:paraId="383C555A" w14:textId="77777777" w:rsidR="00E568C1" w:rsidRPr="0065245E" w:rsidRDefault="00E568C1" w:rsidP="00E568C1">
      <w:pPr>
        <w:ind w:right="282" w:firstLine="710"/>
        <w:jc w:val="both"/>
        <w:rPr>
          <w:rFonts w:ascii="Times New Roman" w:eastAsia="Times New Roman" w:hAnsi="Times New Roman"/>
          <w:b/>
          <w:lang w:val="ru-RU"/>
        </w:rPr>
      </w:pPr>
    </w:p>
    <w:p w14:paraId="7DA3423F" w14:textId="77777777" w:rsidR="00E568C1" w:rsidRPr="002007BC" w:rsidRDefault="00E568C1" w:rsidP="00E568C1">
      <w:pPr>
        <w:ind w:right="282" w:firstLine="710"/>
        <w:jc w:val="both"/>
        <w:rPr>
          <w:rFonts w:ascii="Times New Roman" w:eastAsia="Times New Roman" w:hAnsi="Times New Roman"/>
          <w:lang w:val="ru-RU"/>
        </w:rPr>
      </w:pPr>
      <w:r w:rsidRPr="002007BC">
        <w:rPr>
          <w:rFonts w:ascii="Times New Roman" w:eastAsia="Times New Roman" w:hAnsi="Times New Roman"/>
          <w:lang w:val="ru-RU"/>
        </w:rPr>
        <w:t xml:space="preserve">На основании годового плана ДОУ, педагогами и специалистами </w:t>
      </w:r>
      <w:r w:rsidR="002007BC">
        <w:rPr>
          <w:rFonts w:ascii="Times New Roman" w:eastAsia="Times New Roman" w:hAnsi="Times New Roman"/>
          <w:lang w:val="ru-RU"/>
        </w:rPr>
        <w:t>планируется проведе</w:t>
      </w:r>
      <w:r w:rsidRPr="002007BC">
        <w:rPr>
          <w:rFonts w:ascii="Times New Roman" w:eastAsia="Times New Roman" w:hAnsi="Times New Roman"/>
          <w:lang w:val="ru-RU"/>
        </w:rPr>
        <w:t>н</w:t>
      </w:r>
      <w:r w:rsidR="002007BC">
        <w:rPr>
          <w:rFonts w:ascii="Times New Roman" w:eastAsia="Times New Roman" w:hAnsi="Times New Roman"/>
          <w:lang w:val="ru-RU"/>
        </w:rPr>
        <w:t>ие</w:t>
      </w:r>
      <w:r w:rsidRPr="002007BC">
        <w:rPr>
          <w:rFonts w:ascii="Times New Roman" w:eastAsia="Times New Roman" w:hAnsi="Times New Roman"/>
          <w:lang w:val="ru-RU"/>
        </w:rPr>
        <w:t xml:space="preserve"> мониторинг</w:t>
      </w:r>
      <w:r w:rsidR="002007BC">
        <w:rPr>
          <w:rFonts w:ascii="Times New Roman" w:eastAsia="Times New Roman" w:hAnsi="Times New Roman"/>
          <w:lang w:val="ru-RU"/>
        </w:rPr>
        <w:t>а</w:t>
      </w:r>
      <w:r w:rsidRPr="002007BC">
        <w:rPr>
          <w:rFonts w:ascii="Times New Roman" w:eastAsia="Times New Roman" w:hAnsi="Times New Roman"/>
          <w:lang w:val="ru-RU"/>
        </w:rPr>
        <w:t xml:space="preserve"> результатов освоения  программного материала по образовательным областям, с использованием пособия «Педагогическая диагностика к комплексной образовательной программе  дошкольного образования «Мир открытий» рекомендованной преподавателями ОГБОУ ДПО КИРО.  </w:t>
      </w:r>
      <w:r w:rsidR="002007BC">
        <w:rPr>
          <w:rFonts w:ascii="Times New Roman" w:eastAsia="Times New Roman" w:hAnsi="Times New Roman"/>
          <w:lang w:val="ru-RU"/>
        </w:rPr>
        <w:t>Время проведения: май месяц 2022года</w:t>
      </w:r>
      <w:r w:rsidRPr="002007BC">
        <w:rPr>
          <w:rFonts w:ascii="Times New Roman" w:eastAsia="Times New Roman" w:hAnsi="Times New Roman"/>
          <w:lang w:val="ru-RU"/>
        </w:rPr>
        <w:t>.</w:t>
      </w:r>
    </w:p>
    <w:p w14:paraId="7B3161F2" w14:textId="77777777" w:rsidR="00E568C1" w:rsidRPr="002007BC" w:rsidRDefault="002007BC" w:rsidP="00E568C1">
      <w:pPr>
        <w:ind w:right="282" w:firstLine="710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Будут</w:t>
      </w:r>
      <w:r w:rsidR="00E568C1" w:rsidRPr="002007BC">
        <w:rPr>
          <w:rFonts w:ascii="Times New Roman" w:eastAsia="Times New Roman" w:hAnsi="Times New Roman"/>
          <w:lang w:val="ru-RU"/>
        </w:rPr>
        <w:t xml:space="preserve"> проведены диагностические срезы по 5 образовательным областям: познавательное развитие, речевое развитие, социально – коммуникативное развитие, художественно – эстетическое и физическое развитие. Форма проведения мониторинга представляет собой наблюдение за активностью ребёнка, игровой деятельностью, анализ продуктов детской деятельности. </w:t>
      </w:r>
    </w:p>
    <w:p w14:paraId="308772E2" w14:textId="77777777" w:rsidR="00E568C1" w:rsidRPr="002007BC" w:rsidRDefault="00E568C1" w:rsidP="002007BC">
      <w:pPr>
        <w:ind w:right="282" w:firstLine="710"/>
        <w:jc w:val="both"/>
        <w:rPr>
          <w:rFonts w:ascii="Times New Roman" w:eastAsia="Times New Roman" w:hAnsi="Times New Roman"/>
          <w:lang w:val="ru-RU"/>
        </w:rPr>
      </w:pPr>
      <w:r w:rsidRPr="002007BC">
        <w:rPr>
          <w:rFonts w:ascii="Times New Roman" w:eastAsia="Times New Roman" w:hAnsi="Times New Roman"/>
          <w:lang w:val="ru-RU"/>
        </w:rPr>
        <w:t xml:space="preserve"> В основу организации образовательного процесса определен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 </w:t>
      </w:r>
    </w:p>
    <w:p w14:paraId="574F0637" w14:textId="77777777" w:rsidR="002007BC" w:rsidRDefault="002007BC" w:rsidP="00E469F8">
      <w:pPr>
        <w:pStyle w:val="a3"/>
        <w:spacing w:line="276" w:lineRule="auto"/>
        <w:ind w:right="282"/>
        <w:rPr>
          <w:rFonts w:ascii="Times New Roman" w:hAnsi="Times New Roman"/>
          <w:b/>
          <w:szCs w:val="24"/>
          <w:lang w:val="ru-RU"/>
        </w:rPr>
      </w:pPr>
    </w:p>
    <w:p w14:paraId="0DAE5C14" w14:textId="77777777" w:rsidR="00E568C1" w:rsidRPr="0065245E" w:rsidRDefault="00E469F8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1.6</w:t>
      </w:r>
      <w:r w:rsidR="00E568C1" w:rsidRPr="0065245E">
        <w:rPr>
          <w:rFonts w:ascii="Times New Roman" w:hAnsi="Times New Roman"/>
          <w:b/>
          <w:szCs w:val="24"/>
          <w:lang w:val="ru-RU"/>
        </w:rPr>
        <w:t>. Анализ результатов повышения квалификации и аттестации педагогов, системы методической работы.</w:t>
      </w:r>
    </w:p>
    <w:p w14:paraId="750F148C" w14:textId="77777777" w:rsidR="00E568C1" w:rsidRPr="0065245E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  <w:lang w:val="ru-RU"/>
        </w:rPr>
      </w:pPr>
    </w:p>
    <w:p w14:paraId="5E944248" w14:textId="77777777" w:rsidR="00E568C1" w:rsidRPr="0065245E" w:rsidRDefault="00E568C1" w:rsidP="00E568C1">
      <w:pPr>
        <w:ind w:right="282" w:firstLine="709"/>
        <w:jc w:val="both"/>
        <w:rPr>
          <w:rFonts w:ascii="Times New Roman" w:hAnsi="Times New Roman"/>
          <w:bCs/>
          <w:lang w:val="ru-RU"/>
        </w:rPr>
      </w:pPr>
      <w:r w:rsidRPr="0065245E">
        <w:rPr>
          <w:rFonts w:ascii="Times New Roman" w:hAnsi="Times New Roman"/>
          <w:bCs/>
          <w:lang w:val="ru-RU"/>
        </w:rPr>
        <w:t>Для профессионального роста педагогических работников учреждения методической службой предусматриваются различные формы работы. Одной из форм работы является повышение квалификационной категории посредством защиты при аттестации педагога.</w:t>
      </w:r>
    </w:p>
    <w:p w14:paraId="78BFB512" w14:textId="77777777" w:rsidR="00E568C1" w:rsidRPr="0065245E" w:rsidRDefault="00E568C1" w:rsidP="00E568C1">
      <w:pPr>
        <w:ind w:right="282" w:firstLine="709"/>
        <w:jc w:val="both"/>
        <w:rPr>
          <w:rFonts w:ascii="Times New Roman" w:hAnsi="Times New Roman"/>
          <w:bCs/>
          <w:lang w:val="ru-RU"/>
        </w:rPr>
      </w:pPr>
      <w:r w:rsidRPr="0065245E">
        <w:rPr>
          <w:rFonts w:ascii="Times New Roman" w:hAnsi="Times New Roman"/>
          <w:bCs/>
          <w:lang w:val="ru-RU"/>
        </w:rPr>
        <w:t>Число педагогов, получивших квалификационную категорию.</w:t>
      </w:r>
    </w:p>
    <w:p w14:paraId="6D926979" w14:textId="77777777" w:rsidR="00E568C1" w:rsidRPr="0065245E" w:rsidRDefault="00E568C1" w:rsidP="00E568C1">
      <w:pPr>
        <w:ind w:right="282" w:firstLine="709"/>
        <w:jc w:val="both"/>
        <w:rPr>
          <w:rFonts w:ascii="Times New Roman" w:hAnsi="Times New Roman"/>
          <w:bCs/>
          <w:lang w:val="ru-RU"/>
        </w:rPr>
      </w:pPr>
    </w:p>
    <w:p w14:paraId="24E54391" w14:textId="77777777" w:rsidR="00E568C1" w:rsidRPr="0065245E" w:rsidRDefault="00E568C1" w:rsidP="00E568C1">
      <w:pPr>
        <w:ind w:right="282" w:firstLine="709"/>
        <w:jc w:val="both"/>
        <w:rPr>
          <w:rFonts w:ascii="Times New Roman" w:hAnsi="Times New Roman"/>
          <w:bCs/>
          <w:lang w:val="ru-RU"/>
        </w:rPr>
      </w:pPr>
    </w:p>
    <w:tbl>
      <w:tblPr>
        <w:tblStyle w:val="a6"/>
        <w:tblW w:w="9836" w:type="dxa"/>
        <w:tblLook w:val="04A0" w:firstRow="1" w:lastRow="0" w:firstColumn="1" w:lastColumn="0" w:noHBand="0" w:noVBand="1"/>
      </w:tblPr>
      <w:tblGrid>
        <w:gridCol w:w="1959"/>
        <w:gridCol w:w="3214"/>
        <w:gridCol w:w="3034"/>
        <w:gridCol w:w="1629"/>
      </w:tblGrid>
      <w:tr w:rsidR="00E568C1" w14:paraId="68D786BD" w14:textId="77777777" w:rsidTr="00E568C1">
        <w:tc>
          <w:tcPr>
            <w:tcW w:w="1959" w:type="dxa"/>
          </w:tcPr>
          <w:p w14:paraId="0A5DC7DA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007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Годы</w:t>
            </w:r>
          </w:p>
        </w:tc>
        <w:tc>
          <w:tcPr>
            <w:tcW w:w="3214" w:type="dxa"/>
          </w:tcPr>
          <w:p w14:paraId="4AC8B62F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007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034" w:type="dxa"/>
            <w:tcBorders>
              <w:right w:val="single" w:sz="4" w:space="0" w:color="auto"/>
            </w:tcBorders>
          </w:tcPr>
          <w:p w14:paraId="11020790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007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1-ая квалификационная категория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15E8D4AA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007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Без</w:t>
            </w:r>
          </w:p>
          <w:p w14:paraId="20333DD3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007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категории</w:t>
            </w:r>
          </w:p>
        </w:tc>
      </w:tr>
      <w:tr w:rsidR="00E568C1" w14:paraId="129DB10F" w14:textId="77777777" w:rsidTr="00E568C1">
        <w:tc>
          <w:tcPr>
            <w:tcW w:w="1959" w:type="dxa"/>
          </w:tcPr>
          <w:p w14:paraId="2F58FE9E" w14:textId="77777777" w:rsidR="00E568C1" w:rsidRPr="002007BC" w:rsidRDefault="00E568C1" w:rsidP="00E568C1">
            <w:pPr>
              <w:spacing w:line="276" w:lineRule="auto"/>
              <w:ind w:right="28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7BC">
              <w:rPr>
                <w:rFonts w:ascii="Times New Roman" w:hAnsi="Times New Roman"/>
                <w:bCs/>
                <w:sz w:val="24"/>
                <w:szCs w:val="24"/>
              </w:rPr>
              <w:t>2021-2022г.</w:t>
            </w:r>
          </w:p>
        </w:tc>
        <w:tc>
          <w:tcPr>
            <w:tcW w:w="3214" w:type="dxa"/>
          </w:tcPr>
          <w:p w14:paraId="042CB3D7" w14:textId="77777777" w:rsidR="00E568C1" w:rsidRPr="002007BC" w:rsidRDefault="002007BC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007B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3034" w:type="dxa"/>
            <w:tcBorders>
              <w:right w:val="single" w:sz="4" w:space="0" w:color="auto"/>
            </w:tcBorders>
          </w:tcPr>
          <w:p w14:paraId="41FBFAAC" w14:textId="77777777" w:rsidR="00E568C1" w:rsidRPr="002007BC" w:rsidRDefault="00E568C1" w:rsidP="002007BC">
            <w:pPr>
              <w:spacing w:line="276" w:lineRule="auto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007BC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7ACC81D5" w14:textId="77777777" w:rsidR="00E568C1" w:rsidRPr="002007BC" w:rsidRDefault="002007BC" w:rsidP="00E568C1">
            <w:pPr>
              <w:spacing w:line="276" w:lineRule="auto"/>
              <w:ind w:right="282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007B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</w:tr>
    </w:tbl>
    <w:p w14:paraId="469E367C" w14:textId="77777777" w:rsidR="002007BC" w:rsidRDefault="002007BC" w:rsidP="00E568C1">
      <w:pPr>
        <w:pStyle w:val="a3"/>
        <w:spacing w:line="276" w:lineRule="auto"/>
        <w:ind w:right="282"/>
        <w:rPr>
          <w:rFonts w:ascii="Times New Roman" w:hAnsi="Times New Roman"/>
          <w:b/>
          <w:szCs w:val="24"/>
          <w:lang w:val="ru-RU"/>
        </w:rPr>
      </w:pPr>
    </w:p>
    <w:p w14:paraId="3E9D0911" w14:textId="77777777" w:rsidR="002007BC" w:rsidRPr="0065245E" w:rsidRDefault="002007BC" w:rsidP="00E568C1">
      <w:pPr>
        <w:pStyle w:val="a3"/>
        <w:spacing w:line="276" w:lineRule="auto"/>
        <w:ind w:right="282"/>
        <w:rPr>
          <w:rFonts w:ascii="Times New Roman" w:hAnsi="Times New Roman"/>
          <w:b/>
          <w:szCs w:val="24"/>
          <w:lang w:val="ru-RU"/>
        </w:rPr>
      </w:pPr>
    </w:p>
    <w:p w14:paraId="297198BC" w14:textId="77777777" w:rsidR="00E568C1" w:rsidRPr="0065245E" w:rsidRDefault="00E568C1" w:rsidP="00E568C1">
      <w:pPr>
        <w:pStyle w:val="a3"/>
        <w:spacing w:line="276" w:lineRule="auto"/>
        <w:ind w:right="282"/>
        <w:rPr>
          <w:rFonts w:ascii="Times New Roman" w:hAnsi="Times New Roman"/>
          <w:b/>
          <w:szCs w:val="24"/>
          <w:lang w:val="ru-RU"/>
        </w:rPr>
      </w:pPr>
      <w:r w:rsidRPr="0065245E">
        <w:rPr>
          <w:rFonts w:ascii="Times New Roman" w:hAnsi="Times New Roman"/>
          <w:b/>
          <w:szCs w:val="24"/>
          <w:lang w:val="ru-RU"/>
        </w:rPr>
        <w:t>На 2020 – 2021учебный  год  были поставлены цель и задачи:</w:t>
      </w:r>
    </w:p>
    <w:p w14:paraId="05FD29AF" w14:textId="77777777" w:rsidR="00E568C1" w:rsidRPr="0065245E" w:rsidRDefault="00E568C1" w:rsidP="00E568C1">
      <w:pPr>
        <w:spacing w:after="150"/>
        <w:ind w:right="282"/>
        <w:jc w:val="both"/>
        <w:rPr>
          <w:rFonts w:ascii="Times New Roman" w:eastAsia="Times New Roman" w:hAnsi="Times New Roman"/>
          <w:b/>
          <w:i/>
          <w:lang w:val="ru-RU"/>
        </w:rPr>
      </w:pPr>
    </w:p>
    <w:p w14:paraId="5C34D9B1" w14:textId="77777777" w:rsidR="00E568C1" w:rsidRDefault="00E568C1" w:rsidP="00E568C1">
      <w:pPr>
        <w:shd w:val="clear" w:color="auto" w:fill="FFFFFF"/>
        <w:rPr>
          <w:rFonts w:ascii="Times New Roman" w:eastAsia="Times New Roman" w:hAnsi="Times New Roman"/>
          <w:b/>
          <w:bCs/>
          <w:i/>
          <w:iCs/>
        </w:rPr>
      </w:pPr>
      <w:r w:rsidRPr="00C342EA">
        <w:rPr>
          <w:rFonts w:ascii="Times New Roman" w:eastAsia="Times New Roman" w:hAnsi="Times New Roman"/>
          <w:b/>
          <w:bCs/>
          <w:i/>
          <w:iCs/>
        </w:rPr>
        <w:t>Цель:</w:t>
      </w:r>
    </w:p>
    <w:p w14:paraId="72904133" w14:textId="77777777" w:rsidR="00E568C1" w:rsidRPr="0065245E" w:rsidRDefault="00E568C1" w:rsidP="00E568C1">
      <w:pPr>
        <w:pStyle w:val="ab"/>
        <w:numPr>
          <w:ilvl w:val="0"/>
          <w:numId w:val="23"/>
        </w:num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/>
        </w:rPr>
      </w:pPr>
      <w:r w:rsidRPr="0065245E">
        <w:rPr>
          <w:rFonts w:ascii="Times New Roman" w:eastAsia="Times New Roman" w:hAnsi="Times New Roman"/>
          <w:color w:val="000000"/>
          <w:lang w:val="ru-RU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обществе, формирование предпосылок к учебной деятельности, обеспечение безопасности индивидуальными особенностями, подготовка ребенка к жизни в современном и жизнедеятельности дошкольника.</w:t>
      </w:r>
    </w:p>
    <w:p w14:paraId="232242EE" w14:textId="77777777" w:rsidR="00E568C1" w:rsidRPr="00C342EA" w:rsidRDefault="00E568C1" w:rsidP="00E568C1">
      <w:pPr>
        <w:pStyle w:val="a3"/>
        <w:spacing w:line="276" w:lineRule="auto"/>
        <w:rPr>
          <w:rFonts w:ascii="Times New Roman" w:hAnsi="Times New Roman"/>
          <w:szCs w:val="24"/>
        </w:rPr>
      </w:pPr>
      <w:r w:rsidRPr="00C342EA">
        <w:rPr>
          <w:rFonts w:ascii="Times New Roman" w:eastAsia="Times New Roman" w:hAnsi="Times New Roman"/>
          <w:b/>
          <w:bCs/>
          <w:i/>
          <w:iCs/>
          <w:szCs w:val="24"/>
        </w:rPr>
        <w:t>Задачи:</w:t>
      </w:r>
    </w:p>
    <w:p w14:paraId="746E729C" w14:textId="77777777" w:rsidR="00E568C1" w:rsidRPr="0065245E" w:rsidRDefault="00E568C1" w:rsidP="00E568C1">
      <w:pPr>
        <w:pStyle w:val="31"/>
        <w:numPr>
          <w:ilvl w:val="0"/>
          <w:numId w:val="29"/>
        </w:numPr>
        <w:kinsoku w:val="0"/>
        <w:overflowPunct w:val="0"/>
        <w:spacing w:line="276" w:lineRule="auto"/>
        <w:jc w:val="both"/>
        <w:rPr>
          <w:b w:val="0"/>
          <w:sz w:val="24"/>
          <w:szCs w:val="24"/>
          <w:lang w:val="ru-RU"/>
        </w:rPr>
      </w:pPr>
      <w:r w:rsidRPr="0065245E">
        <w:rPr>
          <w:b w:val="0"/>
          <w:sz w:val="24"/>
          <w:szCs w:val="24"/>
          <w:lang w:val="ru-RU"/>
        </w:rPr>
        <w:t>Укреплять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 в соответствии с требованиями ФГОС ДО.</w:t>
      </w:r>
    </w:p>
    <w:p w14:paraId="4C2FB5D2" w14:textId="77777777" w:rsidR="00E568C1" w:rsidRPr="0065245E" w:rsidRDefault="00E568C1" w:rsidP="00E568C1">
      <w:pPr>
        <w:pStyle w:val="31"/>
        <w:kinsoku w:val="0"/>
        <w:overflowPunct w:val="0"/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</w:p>
    <w:p w14:paraId="5D5F0989" w14:textId="77777777" w:rsidR="00E568C1" w:rsidRPr="0065245E" w:rsidRDefault="00E568C1" w:rsidP="00E568C1">
      <w:pPr>
        <w:pStyle w:val="31"/>
        <w:numPr>
          <w:ilvl w:val="0"/>
          <w:numId w:val="29"/>
        </w:numPr>
        <w:kinsoku w:val="0"/>
        <w:overflowPunct w:val="0"/>
        <w:spacing w:line="276" w:lineRule="auto"/>
        <w:jc w:val="both"/>
        <w:rPr>
          <w:b w:val="0"/>
          <w:sz w:val="24"/>
          <w:szCs w:val="24"/>
          <w:lang w:val="ru-RU"/>
        </w:rPr>
      </w:pPr>
      <w:r w:rsidRPr="0065245E">
        <w:rPr>
          <w:b w:val="0"/>
          <w:sz w:val="24"/>
          <w:szCs w:val="24"/>
          <w:lang w:val="ru-RU"/>
        </w:rPr>
        <w:t xml:space="preserve">Продолжать работу по экологическому воспитанию дошкольников. Формировать экологическую культуру дошкольников, развитие любознательности и бережливого </w:t>
      </w:r>
      <w:r w:rsidRPr="0065245E">
        <w:rPr>
          <w:b w:val="0"/>
          <w:sz w:val="24"/>
          <w:szCs w:val="24"/>
          <w:lang w:val="ru-RU"/>
        </w:rPr>
        <w:lastRenderedPageBreak/>
        <w:t>отношения к окружающему миру в процессе исследовательской деятельности.</w:t>
      </w:r>
    </w:p>
    <w:p w14:paraId="21FDBB37" w14:textId="77777777" w:rsidR="00E568C1" w:rsidRPr="0065245E" w:rsidRDefault="00E568C1" w:rsidP="00E568C1">
      <w:pPr>
        <w:pStyle w:val="31"/>
        <w:kinsoku w:val="0"/>
        <w:overflowPunct w:val="0"/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</w:p>
    <w:p w14:paraId="1E03FCC8" w14:textId="77777777" w:rsidR="00E568C1" w:rsidRPr="0065245E" w:rsidRDefault="00E568C1" w:rsidP="00E568C1">
      <w:pPr>
        <w:pStyle w:val="31"/>
        <w:numPr>
          <w:ilvl w:val="0"/>
          <w:numId w:val="29"/>
        </w:numPr>
        <w:kinsoku w:val="0"/>
        <w:overflowPunct w:val="0"/>
        <w:spacing w:line="276" w:lineRule="auto"/>
        <w:jc w:val="both"/>
        <w:rPr>
          <w:b w:val="0"/>
          <w:sz w:val="24"/>
          <w:szCs w:val="24"/>
          <w:lang w:val="ru-RU"/>
        </w:rPr>
      </w:pPr>
      <w:r w:rsidRPr="0065245E">
        <w:rPr>
          <w:b w:val="0"/>
          <w:sz w:val="24"/>
          <w:szCs w:val="24"/>
          <w:lang w:val="ru-RU"/>
        </w:rPr>
        <w:t>Совершенствовать работу  учреждения по развитию художественно-эстетических способностей воспитанников в соответствии с ФГОС.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технологии.</w:t>
      </w:r>
    </w:p>
    <w:p w14:paraId="1A05494B" w14:textId="77777777" w:rsidR="00E568C1" w:rsidRPr="0065245E" w:rsidRDefault="00E568C1" w:rsidP="00E568C1">
      <w:pPr>
        <w:pStyle w:val="31"/>
        <w:kinsoku w:val="0"/>
        <w:overflowPunct w:val="0"/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</w:p>
    <w:p w14:paraId="57D98468" w14:textId="77777777" w:rsidR="00E568C1" w:rsidRPr="0065245E" w:rsidRDefault="00E568C1" w:rsidP="00E568C1">
      <w:pPr>
        <w:pStyle w:val="31"/>
        <w:numPr>
          <w:ilvl w:val="0"/>
          <w:numId w:val="29"/>
        </w:numPr>
        <w:kinsoku w:val="0"/>
        <w:overflowPunct w:val="0"/>
        <w:spacing w:before="0" w:line="276" w:lineRule="auto"/>
        <w:jc w:val="both"/>
        <w:outlineLvl w:val="9"/>
        <w:rPr>
          <w:b w:val="0"/>
          <w:sz w:val="24"/>
          <w:szCs w:val="24"/>
          <w:lang w:val="ru-RU"/>
        </w:rPr>
      </w:pPr>
      <w:r w:rsidRPr="0065245E">
        <w:rPr>
          <w:b w:val="0"/>
          <w:sz w:val="24"/>
          <w:szCs w:val="24"/>
          <w:lang w:val="ru-RU"/>
        </w:rPr>
        <w:t>Продолжать внедрять в работу ДОО эффективные формы сотрудничества педагога с родителями для обеспечения психолого – 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14:paraId="4EB97288" w14:textId="77777777" w:rsidR="00E568C1" w:rsidRPr="0065245E" w:rsidRDefault="00E568C1" w:rsidP="00E568C1">
      <w:pPr>
        <w:pStyle w:val="a3"/>
        <w:spacing w:line="276" w:lineRule="auto"/>
        <w:rPr>
          <w:rFonts w:ascii="Times New Roman" w:hAnsi="Times New Roman"/>
          <w:szCs w:val="24"/>
          <w:lang w:val="ru-RU"/>
        </w:rPr>
      </w:pPr>
    </w:p>
    <w:p w14:paraId="3B6BA2B3" w14:textId="77777777" w:rsidR="00E568C1" w:rsidRPr="0065245E" w:rsidRDefault="002007BC" w:rsidP="00E568C1">
      <w:pPr>
        <w:ind w:right="282"/>
        <w:jc w:val="both"/>
        <w:rPr>
          <w:rFonts w:ascii="Times New Roman" w:eastAsia="Times New Roman" w:hAnsi="Times New Roman"/>
          <w:b/>
          <w:i/>
          <w:color w:val="FF0000"/>
          <w:lang w:val="ru-RU"/>
        </w:rPr>
      </w:pPr>
      <w:r>
        <w:rPr>
          <w:rFonts w:ascii="Times New Roman" w:eastAsia="Times New Roman" w:hAnsi="Times New Roman"/>
          <w:b/>
          <w:i/>
          <w:color w:val="FF0000"/>
          <w:lang w:val="ru-RU"/>
        </w:rPr>
        <w:t xml:space="preserve"> </w:t>
      </w:r>
    </w:p>
    <w:p w14:paraId="2B4D77F5" w14:textId="77777777" w:rsidR="00E568C1" w:rsidRPr="0065245E" w:rsidRDefault="00E568C1" w:rsidP="00E568C1">
      <w:pPr>
        <w:ind w:right="282" w:firstLine="709"/>
        <w:jc w:val="both"/>
        <w:rPr>
          <w:rFonts w:ascii="Times New Roman" w:eastAsia="Times New Roman" w:hAnsi="Times New Roman"/>
          <w:b/>
          <w:i/>
          <w:color w:val="000000"/>
          <w:lang w:val="ru-RU"/>
        </w:rPr>
      </w:pPr>
      <w:r w:rsidRPr="0065245E">
        <w:rPr>
          <w:rFonts w:ascii="Times New Roman" w:eastAsia="Times New Roman" w:hAnsi="Times New Roman"/>
          <w:b/>
          <w:i/>
          <w:color w:val="000000"/>
          <w:lang w:val="ru-RU"/>
        </w:rPr>
        <w:t>Сотрудничество МОКУ «Вышнереутчанская СОШ» (дошкольное отделение) с социальными партнёрами.</w:t>
      </w:r>
    </w:p>
    <w:p w14:paraId="55FFBE0E" w14:textId="77777777" w:rsidR="00E568C1" w:rsidRPr="0065245E" w:rsidRDefault="00E568C1" w:rsidP="00E568C1">
      <w:pPr>
        <w:ind w:right="282" w:firstLine="709"/>
        <w:jc w:val="both"/>
        <w:rPr>
          <w:rFonts w:ascii="Times New Roman" w:eastAsia="Times New Roman" w:hAnsi="Times New Roman"/>
          <w:b/>
          <w:i/>
          <w:color w:val="000000"/>
          <w:lang w:val="ru-RU"/>
        </w:rPr>
      </w:pPr>
    </w:p>
    <w:p w14:paraId="4F2B06F0" w14:textId="77777777" w:rsidR="00E568C1" w:rsidRPr="0034791A" w:rsidRDefault="00E568C1" w:rsidP="00E568C1">
      <w:pPr>
        <w:ind w:right="282" w:firstLine="709"/>
        <w:jc w:val="both"/>
        <w:rPr>
          <w:rFonts w:ascii="Times New Roman" w:eastAsia="Times New Roman" w:hAnsi="Times New Roman"/>
          <w:b/>
          <w:i/>
          <w:color w:val="000000"/>
        </w:rPr>
      </w:pPr>
      <w:r w:rsidRPr="0034791A">
        <w:rPr>
          <w:rFonts w:ascii="Times New Roman" w:eastAsia="Times New Roman" w:hAnsi="Times New Roman"/>
          <w:b/>
          <w:i/>
          <w:color w:val="000000"/>
        </w:rPr>
        <w:t>Целевые экскурсии:</w:t>
      </w:r>
    </w:p>
    <w:p w14:paraId="40B5F596" w14:textId="77777777" w:rsidR="00E568C1" w:rsidRPr="0065245E" w:rsidRDefault="00E568C1" w:rsidP="00E568C1">
      <w:pPr>
        <w:numPr>
          <w:ilvl w:val="0"/>
          <w:numId w:val="2"/>
        </w:numPr>
        <w:ind w:left="709" w:right="282"/>
        <w:jc w:val="both"/>
        <w:rPr>
          <w:rFonts w:ascii="Times New Roman" w:eastAsia="Times New Roman" w:hAnsi="Times New Roman"/>
          <w:b/>
          <w:i/>
          <w:color w:val="000000"/>
          <w:lang w:val="ru-RU"/>
        </w:rPr>
      </w:pPr>
      <w:r w:rsidRPr="0065245E">
        <w:rPr>
          <w:rFonts w:ascii="Times New Roman" w:eastAsia="Times New Roman" w:hAnsi="Times New Roman"/>
          <w:color w:val="000000"/>
          <w:lang w:val="ru-RU"/>
        </w:rPr>
        <w:t xml:space="preserve">целевая экскурсия в музей им.Е.Я.Чепцова; </w:t>
      </w:r>
    </w:p>
    <w:p w14:paraId="1F9B5183" w14:textId="77777777" w:rsidR="00E568C1" w:rsidRPr="0034791A" w:rsidRDefault="00E568C1" w:rsidP="00E568C1">
      <w:pPr>
        <w:numPr>
          <w:ilvl w:val="0"/>
          <w:numId w:val="2"/>
        </w:numPr>
        <w:ind w:left="709" w:right="282"/>
        <w:jc w:val="both"/>
        <w:rPr>
          <w:rFonts w:ascii="Times New Roman" w:eastAsia="Times New Roman" w:hAnsi="Times New Roman"/>
          <w:b/>
          <w:i/>
          <w:color w:val="000000"/>
        </w:rPr>
      </w:pPr>
      <w:r>
        <w:rPr>
          <w:rFonts w:ascii="Times New Roman" w:eastAsia="Times New Roman" w:hAnsi="Times New Roman"/>
          <w:color w:val="000000"/>
        </w:rPr>
        <w:t>Целевая экскурсия в осенний парк</w:t>
      </w:r>
    </w:p>
    <w:p w14:paraId="2492D626" w14:textId="77777777" w:rsidR="00E568C1" w:rsidRPr="0065245E" w:rsidRDefault="00E568C1" w:rsidP="00E568C1">
      <w:pPr>
        <w:numPr>
          <w:ilvl w:val="0"/>
          <w:numId w:val="2"/>
        </w:numPr>
        <w:ind w:left="709" w:right="282"/>
        <w:jc w:val="both"/>
        <w:rPr>
          <w:rFonts w:ascii="Times New Roman" w:eastAsia="Times New Roman" w:hAnsi="Times New Roman"/>
          <w:b/>
          <w:i/>
          <w:color w:val="000000"/>
          <w:lang w:val="ru-RU"/>
        </w:rPr>
      </w:pPr>
      <w:r w:rsidRPr="0065245E">
        <w:rPr>
          <w:rFonts w:ascii="Times New Roman" w:eastAsia="Times New Roman" w:hAnsi="Times New Roman"/>
          <w:color w:val="000000"/>
          <w:lang w:val="ru-RU"/>
        </w:rPr>
        <w:t xml:space="preserve">целевая экскурсия в сельскую библиотеку; </w:t>
      </w:r>
    </w:p>
    <w:p w14:paraId="302E3531" w14:textId="77777777" w:rsidR="00E568C1" w:rsidRPr="0034791A" w:rsidRDefault="00E568C1" w:rsidP="00E568C1">
      <w:pPr>
        <w:numPr>
          <w:ilvl w:val="0"/>
          <w:numId w:val="2"/>
        </w:numPr>
        <w:ind w:left="709" w:right="282"/>
        <w:jc w:val="both"/>
        <w:rPr>
          <w:rFonts w:ascii="Times New Roman" w:eastAsia="Times New Roman" w:hAnsi="Times New Roman"/>
          <w:b/>
          <w:i/>
          <w:color w:val="000000"/>
        </w:rPr>
      </w:pPr>
      <w:r w:rsidRPr="0034791A">
        <w:rPr>
          <w:rFonts w:ascii="Times New Roman" w:eastAsia="Times New Roman" w:hAnsi="Times New Roman"/>
          <w:color w:val="000000"/>
        </w:rPr>
        <w:t>экскурсия в «Успенский храм»;</w:t>
      </w:r>
    </w:p>
    <w:p w14:paraId="77BB53EB" w14:textId="77777777" w:rsidR="00E568C1" w:rsidRPr="0065245E" w:rsidRDefault="00E568C1" w:rsidP="00E568C1">
      <w:pPr>
        <w:numPr>
          <w:ilvl w:val="0"/>
          <w:numId w:val="2"/>
        </w:numPr>
        <w:ind w:left="709" w:right="282"/>
        <w:jc w:val="both"/>
        <w:rPr>
          <w:rFonts w:ascii="Times New Roman" w:eastAsia="Times New Roman" w:hAnsi="Times New Roman"/>
          <w:b/>
          <w:i/>
          <w:color w:val="000000"/>
          <w:lang w:val="ru-RU"/>
        </w:rPr>
      </w:pPr>
      <w:r w:rsidRPr="0065245E">
        <w:rPr>
          <w:rFonts w:ascii="Times New Roman" w:eastAsia="Times New Roman" w:hAnsi="Times New Roman"/>
          <w:color w:val="000000"/>
          <w:lang w:val="ru-RU"/>
        </w:rPr>
        <w:t xml:space="preserve">тематическая экскурсия в зал «Воинской славы» краеведческого музея   имени Дмитрия Яковлевича Самоквасова; </w:t>
      </w:r>
    </w:p>
    <w:p w14:paraId="688F4445" w14:textId="77777777" w:rsidR="002007BC" w:rsidRDefault="00E568C1" w:rsidP="003F3B8C">
      <w:pPr>
        <w:numPr>
          <w:ilvl w:val="0"/>
          <w:numId w:val="2"/>
        </w:numPr>
        <w:ind w:left="709" w:right="282"/>
        <w:jc w:val="both"/>
        <w:rPr>
          <w:rFonts w:ascii="Times New Roman" w:eastAsia="Times New Roman" w:hAnsi="Times New Roman"/>
          <w:b/>
          <w:i/>
          <w:color w:val="000000"/>
          <w:lang w:val="ru-RU"/>
        </w:rPr>
      </w:pPr>
      <w:r w:rsidRPr="0065245E">
        <w:rPr>
          <w:rFonts w:ascii="Times New Roman" w:eastAsia="Times New Roman" w:hAnsi="Times New Roman"/>
          <w:color w:val="000000"/>
          <w:lang w:val="ru-RU"/>
        </w:rPr>
        <w:t xml:space="preserve"> целевая экскурсия к мемориалу павших воинов в Великой Отечественной Войне</w:t>
      </w:r>
    </w:p>
    <w:p w14:paraId="5B3B0C77" w14:textId="77777777" w:rsidR="003F3B8C" w:rsidRPr="003F3B8C" w:rsidRDefault="003F3B8C" w:rsidP="003F3B8C">
      <w:pPr>
        <w:numPr>
          <w:ilvl w:val="0"/>
          <w:numId w:val="2"/>
        </w:numPr>
        <w:ind w:left="709" w:right="282"/>
        <w:jc w:val="both"/>
        <w:rPr>
          <w:rFonts w:ascii="Times New Roman" w:eastAsia="Times New Roman" w:hAnsi="Times New Roman"/>
          <w:b/>
          <w:i/>
          <w:color w:val="000000"/>
          <w:lang w:val="ru-RU"/>
        </w:rPr>
      </w:pPr>
    </w:p>
    <w:p w14:paraId="035A25AC" w14:textId="77777777" w:rsidR="00E568C1" w:rsidRPr="0065245E" w:rsidRDefault="003F3B8C" w:rsidP="00E568C1">
      <w:pPr>
        <w:spacing w:before="100" w:beforeAutospacing="1" w:after="100" w:afterAutospacing="1"/>
        <w:ind w:right="282"/>
        <w:jc w:val="center"/>
        <w:rPr>
          <w:rFonts w:ascii="Times New Roman" w:eastAsia="Times New Roman" w:hAnsi="Times New Roman"/>
          <w:b/>
          <w:lang w:val="ru-RU"/>
        </w:rPr>
      </w:pPr>
      <w:r>
        <w:rPr>
          <w:rFonts w:ascii="Times New Roman" w:eastAsia="Times New Roman" w:hAnsi="Times New Roman"/>
          <w:b/>
          <w:lang w:val="ru-RU"/>
        </w:rPr>
        <w:t>1.7</w:t>
      </w:r>
      <w:r w:rsidR="00E568C1" w:rsidRPr="0065245E">
        <w:rPr>
          <w:rFonts w:ascii="Times New Roman" w:eastAsia="Times New Roman" w:hAnsi="Times New Roman"/>
          <w:b/>
          <w:lang w:val="ru-RU"/>
        </w:rPr>
        <w:t>.Анализ системы работы с родителями (законными представителями) по обеспечению педагогической поддержки семьи и повышения компетентности родителей в вопросах развития и образования; охраны и укрепления здоровья детей, выполнения планов совместной деятельности ДОУ и школы</w:t>
      </w:r>
      <w:r w:rsidR="002007BC">
        <w:rPr>
          <w:rFonts w:ascii="Times New Roman" w:eastAsia="Times New Roman" w:hAnsi="Times New Roman"/>
          <w:b/>
          <w:lang w:val="ru-RU"/>
        </w:rPr>
        <w:t xml:space="preserve"> </w:t>
      </w:r>
    </w:p>
    <w:p w14:paraId="3463F54D" w14:textId="77777777" w:rsidR="00E568C1" w:rsidRPr="0065245E" w:rsidRDefault="00E568C1" w:rsidP="00E568C1">
      <w:pPr>
        <w:ind w:firstLine="709"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Взаимодействие с родителями коллектив </w:t>
      </w:r>
      <w:r w:rsidRPr="0065245E">
        <w:rPr>
          <w:rFonts w:ascii="Times New Roman" w:eastAsia="Times New Roman" w:hAnsi="Times New Roman"/>
          <w:b/>
          <w:i/>
          <w:color w:val="000000"/>
          <w:lang w:val="ru-RU"/>
        </w:rPr>
        <w:t xml:space="preserve">МОКУ «Вышнереутчанская СОШ» (дошкольное отделение) </w:t>
      </w:r>
      <w:r w:rsidRPr="0065245E">
        <w:rPr>
          <w:rFonts w:ascii="Times New Roman" w:eastAsia="Calibri" w:hAnsi="Times New Roman"/>
          <w:lang w:val="ru-RU"/>
        </w:rPr>
        <w:t xml:space="preserve">строит на принципе сотрудничества. </w:t>
      </w:r>
    </w:p>
    <w:p w14:paraId="79C65F30" w14:textId="77777777" w:rsidR="00E568C1" w:rsidRDefault="00E568C1" w:rsidP="00E568C1">
      <w:pPr>
        <w:ind w:left="120" w:right="120" w:firstLine="711"/>
        <w:jc w:val="both"/>
        <w:rPr>
          <w:rFonts w:ascii="Times New Roman" w:eastAsia="Times New Roman" w:hAnsi="Times New Roman"/>
        </w:rPr>
      </w:pPr>
      <w:r w:rsidRPr="0065245E">
        <w:rPr>
          <w:rFonts w:ascii="Times New Roman" w:eastAsia="Times New Roman" w:hAnsi="Times New Roman"/>
          <w:lang w:val="ru-RU"/>
        </w:rPr>
        <w:t xml:space="preserve">Основной целью взаимодействия с родителями воспитанников является: полноценное развитие личности ребенка в условиях дошкольного учреждения обеспечивалось через включение родителей в образовательную работу с детьми. </w:t>
      </w:r>
      <w:r w:rsidRPr="003500C7">
        <w:rPr>
          <w:rFonts w:ascii="Times New Roman" w:eastAsia="Times New Roman" w:hAnsi="Times New Roman"/>
        </w:rPr>
        <w:t>В детском саду сложилась система взаимодействия с семьей:</w:t>
      </w:r>
    </w:p>
    <w:p w14:paraId="4A3EBAEF" w14:textId="77777777" w:rsidR="00E568C1" w:rsidRPr="003500C7" w:rsidRDefault="00E568C1" w:rsidP="00E568C1">
      <w:pPr>
        <w:ind w:left="120" w:right="120" w:firstLine="711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15"/>
        <w:gridCol w:w="4915"/>
      </w:tblGrid>
      <w:tr w:rsidR="00E568C1" w14:paraId="5D039DBA" w14:textId="77777777" w:rsidTr="00E568C1">
        <w:tc>
          <w:tcPr>
            <w:tcW w:w="4915" w:type="dxa"/>
          </w:tcPr>
          <w:p w14:paraId="63963E76" w14:textId="77777777" w:rsidR="00E568C1" w:rsidRPr="001939CB" w:rsidRDefault="00E568C1" w:rsidP="00E568C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</w:t>
            </w:r>
          </w:p>
        </w:tc>
        <w:tc>
          <w:tcPr>
            <w:tcW w:w="4915" w:type="dxa"/>
          </w:tcPr>
          <w:p w14:paraId="15E71454" w14:textId="77777777" w:rsidR="00E568C1" w:rsidRPr="001939CB" w:rsidRDefault="00E568C1" w:rsidP="00E568C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9CB">
              <w:rPr>
                <w:rFonts w:ascii="Times New Roman" w:hAnsi="Times New Roman"/>
                <w:b/>
                <w:sz w:val="24"/>
                <w:szCs w:val="24"/>
              </w:rPr>
              <w:t>Формы работы с семьёй</w:t>
            </w:r>
          </w:p>
        </w:tc>
      </w:tr>
      <w:tr w:rsidR="00E568C1" w14:paraId="7D0FF86C" w14:textId="77777777" w:rsidTr="00E568C1">
        <w:tc>
          <w:tcPr>
            <w:tcW w:w="4915" w:type="dxa"/>
          </w:tcPr>
          <w:p w14:paraId="6EC6BFC9" w14:textId="77777777" w:rsidR="00E568C1" w:rsidRPr="001939CB" w:rsidRDefault="00E568C1" w:rsidP="00E568C1">
            <w:pPr>
              <w:pStyle w:val="ab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семьи</w:t>
            </w:r>
          </w:p>
        </w:tc>
        <w:tc>
          <w:tcPr>
            <w:tcW w:w="4915" w:type="dxa"/>
          </w:tcPr>
          <w:p w14:paraId="59B86C57" w14:textId="77777777" w:rsidR="00E568C1" w:rsidRPr="001939CB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14:paraId="13213C38" w14:textId="77777777" w:rsidR="00E568C1" w:rsidRPr="001939CB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E568C1" w14:paraId="444245E5" w14:textId="77777777" w:rsidTr="00E568C1">
        <w:tc>
          <w:tcPr>
            <w:tcW w:w="4915" w:type="dxa"/>
          </w:tcPr>
          <w:p w14:paraId="68BA3D65" w14:textId="77777777" w:rsidR="00E568C1" w:rsidRDefault="00E568C1" w:rsidP="00E568C1">
            <w:pPr>
              <w:pStyle w:val="ab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</w:t>
            </w:r>
          </w:p>
        </w:tc>
        <w:tc>
          <w:tcPr>
            <w:tcW w:w="4915" w:type="dxa"/>
          </w:tcPr>
          <w:p w14:paraId="4BD236C3" w14:textId="77777777" w:rsidR="00E568C1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специалистов и воспитателей</w:t>
            </w:r>
          </w:p>
          <w:p w14:paraId="5A8BC655" w14:textId="77777777" w:rsidR="00E568C1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через информационные стенды</w:t>
            </w:r>
          </w:p>
          <w:p w14:paraId="3F448F82" w14:textId="77777777" w:rsidR="00E568C1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ДОО</w:t>
            </w:r>
          </w:p>
        </w:tc>
      </w:tr>
      <w:tr w:rsidR="00E568C1" w:rsidRPr="002121CD" w14:paraId="298C3E59" w14:textId="77777777" w:rsidTr="00E568C1">
        <w:tc>
          <w:tcPr>
            <w:tcW w:w="4915" w:type="dxa"/>
          </w:tcPr>
          <w:p w14:paraId="3D802999" w14:textId="77777777" w:rsidR="00E568C1" w:rsidRPr="0065245E" w:rsidRDefault="00E568C1" w:rsidP="00E568C1">
            <w:pPr>
              <w:pStyle w:val="ab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Создание условий для совместной деятельности</w:t>
            </w:r>
          </w:p>
        </w:tc>
        <w:tc>
          <w:tcPr>
            <w:tcW w:w="4915" w:type="dxa"/>
          </w:tcPr>
          <w:p w14:paraId="78C8B064" w14:textId="77777777" w:rsidR="00E568C1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и групповые родительские собрания</w:t>
            </w:r>
          </w:p>
          <w:p w14:paraId="4623D60D" w14:textId="77777777" w:rsidR="00E568C1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Дни открытых дверей</w:t>
            </w:r>
          </w:p>
          <w:p w14:paraId="67D795F3" w14:textId="77777777" w:rsidR="00E568C1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досуги и праздники</w:t>
            </w:r>
          </w:p>
          <w:p w14:paraId="54A07453" w14:textId="77777777" w:rsidR="00E568C1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Фото- коллажи (тематические)</w:t>
            </w:r>
          </w:p>
          <w:p w14:paraId="2A9B8752" w14:textId="77777777" w:rsidR="00E568C1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родителей в конкурсах, выставках</w:t>
            </w:r>
          </w:p>
          <w:p w14:paraId="2BA30F3C" w14:textId="77777777" w:rsidR="00E568C1" w:rsidRPr="0065245E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Участие в создании предметно – развивающей среды</w:t>
            </w:r>
          </w:p>
        </w:tc>
      </w:tr>
      <w:tr w:rsidR="00E568C1" w:rsidRPr="002121CD" w14:paraId="4BAFA788" w14:textId="77777777" w:rsidTr="00E568C1">
        <w:tc>
          <w:tcPr>
            <w:tcW w:w="4915" w:type="dxa"/>
          </w:tcPr>
          <w:p w14:paraId="0440B61A" w14:textId="77777777" w:rsidR="00E568C1" w:rsidRPr="0065245E" w:rsidRDefault="00E568C1" w:rsidP="00E568C1">
            <w:pPr>
              <w:pStyle w:val="ab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Участие родителей в управлении ДОО</w:t>
            </w:r>
          </w:p>
        </w:tc>
        <w:tc>
          <w:tcPr>
            <w:tcW w:w="4915" w:type="dxa"/>
          </w:tcPr>
          <w:p w14:paraId="4196A7C9" w14:textId="77777777" w:rsidR="00E568C1" w:rsidRPr="0065245E" w:rsidRDefault="00E568C1" w:rsidP="00E568C1">
            <w:pPr>
              <w:pStyle w:val="ab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совета родителей (согласование локальных актов)</w:t>
            </w:r>
          </w:p>
        </w:tc>
      </w:tr>
    </w:tbl>
    <w:p w14:paraId="2CBADA42" w14:textId="77777777" w:rsidR="00E568C1" w:rsidRPr="0065245E" w:rsidRDefault="00E568C1" w:rsidP="00E568C1">
      <w:pPr>
        <w:rPr>
          <w:sz w:val="20"/>
          <w:szCs w:val="20"/>
          <w:lang w:val="ru-RU"/>
        </w:rPr>
      </w:pPr>
    </w:p>
    <w:p w14:paraId="1753E541" w14:textId="77777777" w:rsidR="00E568C1" w:rsidRDefault="00E568C1" w:rsidP="00E568C1">
      <w:pPr>
        <w:jc w:val="center"/>
        <w:rPr>
          <w:rFonts w:ascii="Times New Roman" w:eastAsia="Calibri" w:hAnsi="Times New Roman"/>
          <w:b/>
        </w:rPr>
      </w:pPr>
      <w:r w:rsidRPr="00D93D32">
        <w:rPr>
          <w:rFonts w:ascii="Times New Roman" w:eastAsia="Calibri" w:hAnsi="Times New Roman"/>
          <w:b/>
        </w:rPr>
        <w:t>Социальный паспорт семей воспитанников</w:t>
      </w:r>
    </w:p>
    <w:p w14:paraId="088EA8D6" w14:textId="77777777" w:rsidR="00E568C1" w:rsidRPr="00D93D32" w:rsidRDefault="00E568C1" w:rsidP="00E568C1">
      <w:pPr>
        <w:jc w:val="center"/>
        <w:rPr>
          <w:rFonts w:ascii="Times New Roman" w:eastAsia="Calibri" w:hAnsi="Times New Roman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E568C1" w14:paraId="4AE99BB0" w14:textId="77777777" w:rsidTr="00E568C1">
        <w:tc>
          <w:tcPr>
            <w:tcW w:w="3284" w:type="dxa"/>
          </w:tcPr>
          <w:p w14:paraId="63EFD263" w14:textId="77777777" w:rsidR="00E568C1" w:rsidRPr="00E12837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12837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 сравнения</w:t>
            </w:r>
          </w:p>
        </w:tc>
        <w:tc>
          <w:tcPr>
            <w:tcW w:w="3284" w:type="dxa"/>
          </w:tcPr>
          <w:p w14:paraId="02670619" w14:textId="77777777" w:rsidR="00E568C1" w:rsidRPr="00E12837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12837">
              <w:rPr>
                <w:rFonts w:ascii="Times New Roman" w:hAnsi="Times New Roman"/>
                <w:b/>
                <w:i/>
                <w:sz w:val="24"/>
                <w:szCs w:val="24"/>
              </w:rPr>
              <w:t>Параметры</w:t>
            </w:r>
          </w:p>
        </w:tc>
        <w:tc>
          <w:tcPr>
            <w:tcW w:w="3285" w:type="dxa"/>
          </w:tcPr>
          <w:p w14:paraId="4561904C" w14:textId="77777777" w:rsidR="00E568C1" w:rsidRPr="00E12837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12837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</w:t>
            </w:r>
          </w:p>
        </w:tc>
      </w:tr>
      <w:tr w:rsidR="00E568C1" w14:paraId="38989CC8" w14:textId="77777777" w:rsidTr="00E568C1">
        <w:tc>
          <w:tcPr>
            <w:tcW w:w="3284" w:type="dxa"/>
            <w:vMerge w:val="restart"/>
          </w:tcPr>
          <w:p w14:paraId="7F0684E0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82492B1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E1C59F4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0B3D4AF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DF31EE9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2F58240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F928E2A" w14:textId="77777777" w:rsidR="00E568C1" w:rsidRPr="00E12837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семьи</w:t>
            </w:r>
          </w:p>
        </w:tc>
        <w:tc>
          <w:tcPr>
            <w:tcW w:w="3284" w:type="dxa"/>
          </w:tcPr>
          <w:p w14:paraId="6464D4F2" w14:textId="77777777" w:rsidR="00E568C1" w:rsidRPr="000002B8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02B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285" w:type="dxa"/>
          </w:tcPr>
          <w:p w14:paraId="0B4A3324" w14:textId="77777777" w:rsidR="00E568C1" w:rsidRPr="002007BC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007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E568C1" w14:paraId="50A192F9" w14:textId="77777777" w:rsidTr="00E568C1">
        <w:tc>
          <w:tcPr>
            <w:tcW w:w="3284" w:type="dxa"/>
            <w:vMerge/>
          </w:tcPr>
          <w:p w14:paraId="51C3810B" w14:textId="77777777" w:rsidR="00E568C1" w:rsidRPr="00D23218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43A5B69" w14:textId="77777777" w:rsidR="00E568C1" w:rsidRPr="00D23218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3218">
              <w:rPr>
                <w:rFonts w:ascii="Times New Roman" w:hAnsi="Times New Roman"/>
                <w:sz w:val="24"/>
                <w:szCs w:val="24"/>
              </w:rPr>
              <w:t>Полные</w:t>
            </w:r>
          </w:p>
        </w:tc>
        <w:tc>
          <w:tcPr>
            <w:tcW w:w="3285" w:type="dxa"/>
          </w:tcPr>
          <w:p w14:paraId="5DD1B1DF" w14:textId="77777777" w:rsidR="00E568C1" w:rsidRPr="002007BC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007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E568C1" w14:paraId="7197B648" w14:textId="77777777" w:rsidTr="00E568C1">
        <w:tc>
          <w:tcPr>
            <w:tcW w:w="3284" w:type="dxa"/>
            <w:vMerge/>
          </w:tcPr>
          <w:p w14:paraId="619047ED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77243765" w14:textId="77777777" w:rsidR="00E568C1" w:rsidRPr="00D23218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Одинокие</w:t>
            </w:r>
          </w:p>
        </w:tc>
        <w:tc>
          <w:tcPr>
            <w:tcW w:w="3285" w:type="dxa"/>
          </w:tcPr>
          <w:p w14:paraId="436E17E6" w14:textId="77777777" w:rsidR="00E568C1" w:rsidRPr="000002B8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68C1" w14:paraId="622090CB" w14:textId="77777777" w:rsidTr="00E568C1">
        <w:tc>
          <w:tcPr>
            <w:tcW w:w="3284" w:type="dxa"/>
            <w:vMerge/>
          </w:tcPr>
          <w:p w14:paraId="6438DF4A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74DB12E4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разводе</w:t>
            </w:r>
          </w:p>
        </w:tc>
        <w:tc>
          <w:tcPr>
            <w:tcW w:w="3285" w:type="dxa"/>
          </w:tcPr>
          <w:p w14:paraId="13709C15" w14:textId="77777777" w:rsidR="00E568C1" w:rsidRPr="000002B8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68C1" w14:paraId="1552144F" w14:textId="77777777" w:rsidTr="00E568C1">
        <w:tc>
          <w:tcPr>
            <w:tcW w:w="3284" w:type="dxa"/>
            <w:vMerge/>
          </w:tcPr>
          <w:p w14:paraId="165F9A4F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6CAF8504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Вдовы/Вдовцы</w:t>
            </w:r>
          </w:p>
        </w:tc>
        <w:tc>
          <w:tcPr>
            <w:tcW w:w="3285" w:type="dxa"/>
          </w:tcPr>
          <w:p w14:paraId="248ECCC3" w14:textId="77777777" w:rsidR="00E568C1" w:rsidRPr="000002B8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68C1" w14:paraId="78CC4ADD" w14:textId="77777777" w:rsidTr="00E568C1">
        <w:tc>
          <w:tcPr>
            <w:tcW w:w="3284" w:type="dxa"/>
            <w:vMerge/>
          </w:tcPr>
          <w:p w14:paraId="08E1C869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8D20FFA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Опекуны</w:t>
            </w:r>
          </w:p>
        </w:tc>
        <w:tc>
          <w:tcPr>
            <w:tcW w:w="3285" w:type="dxa"/>
          </w:tcPr>
          <w:p w14:paraId="0DBBCDA1" w14:textId="77777777" w:rsidR="00E568C1" w:rsidRPr="000002B8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68C1" w14:paraId="576BCACC" w14:textId="77777777" w:rsidTr="00E568C1">
        <w:tc>
          <w:tcPr>
            <w:tcW w:w="3284" w:type="dxa"/>
            <w:vMerge/>
          </w:tcPr>
          <w:p w14:paraId="5060F506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2A4C105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Многодетные</w:t>
            </w:r>
          </w:p>
        </w:tc>
        <w:tc>
          <w:tcPr>
            <w:tcW w:w="3285" w:type="dxa"/>
          </w:tcPr>
          <w:p w14:paraId="758DAE7C" w14:textId="77777777" w:rsidR="00E568C1" w:rsidRPr="000002B8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68C1" w14:paraId="41A341F0" w14:textId="77777777" w:rsidTr="00E568C1">
        <w:tc>
          <w:tcPr>
            <w:tcW w:w="3284" w:type="dxa"/>
            <w:vMerge/>
          </w:tcPr>
          <w:p w14:paraId="5D4FE8C5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DA1C6A6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Семьи, воспитывающие детей - инвалидов</w:t>
            </w:r>
          </w:p>
        </w:tc>
        <w:tc>
          <w:tcPr>
            <w:tcW w:w="3285" w:type="dxa"/>
          </w:tcPr>
          <w:p w14:paraId="224EBC87" w14:textId="77777777" w:rsidR="00E568C1" w:rsidRPr="000002B8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68C1" w14:paraId="7E75E1CF" w14:textId="77777777" w:rsidTr="00E568C1">
        <w:tc>
          <w:tcPr>
            <w:tcW w:w="3284" w:type="dxa"/>
            <w:vMerge/>
          </w:tcPr>
          <w:p w14:paraId="2F256530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48A7A37A" w14:textId="77777777" w:rsidR="00E568C1" w:rsidRPr="0065245E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Семьи беженцев и вынужденных переселенцев</w:t>
            </w:r>
          </w:p>
        </w:tc>
        <w:tc>
          <w:tcPr>
            <w:tcW w:w="3285" w:type="dxa"/>
          </w:tcPr>
          <w:p w14:paraId="62374C45" w14:textId="77777777" w:rsidR="00E568C1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68C1" w14:paraId="0B5442E4" w14:textId="77777777" w:rsidTr="00E568C1">
        <w:tc>
          <w:tcPr>
            <w:tcW w:w="3284" w:type="dxa"/>
            <w:vMerge w:val="restart"/>
          </w:tcPr>
          <w:p w14:paraId="0B64ADE0" w14:textId="77777777" w:rsidR="00E568C1" w:rsidRPr="0065245E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Уровень жизни семей</w:t>
            </w:r>
          </w:p>
          <w:p w14:paraId="306F1E9A" w14:textId="77777777" w:rsidR="00E568C1" w:rsidRPr="0065245E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(доход на одного члена семьи)</w:t>
            </w:r>
          </w:p>
        </w:tc>
        <w:tc>
          <w:tcPr>
            <w:tcW w:w="3284" w:type="dxa"/>
          </w:tcPr>
          <w:p w14:paraId="31F5C493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прожиточного минимума</w:t>
            </w:r>
          </w:p>
        </w:tc>
        <w:tc>
          <w:tcPr>
            <w:tcW w:w="3285" w:type="dxa"/>
          </w:tcPr>
          <w:p w14:paraId="3C8311F2" w14:textId="77777777" w:rsidR="00E568C1" w:rsidRPr="000002B8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68C1" w14:paraId="62E0A785" w14:textId="77777777" w:rsidTr="00E568C1">
        <w:tc>
          <w:tcPr>
            <w:tcW w:w="3284" w:type="dxa"/>
            <w:vMerge/>
          </w:tcPr>
          <w:p w14:paraId="3A96CD5D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46514CE4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прожиточному минимуму</w:t>
            </w:r>
          </w:p>
        </w:tc>
        <w:tc>
          <w:tcPr>
            <w:tcW w:w="3285" w:type="dxa"/>
          </w:tcPr>
          <w:p w14:paraId="37FF9414" w14:textId="77777777" w:rsidR="00E568C1" w:rsidRPr="000002B8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E568C1" w14:paraId="0B1F5F09" w14:textId="77777777" w:rsidTr="00E568C1">
        <w:tc>
          <w:tcPr>
            <w:tcW w:w="3284" w:type="dxa"/>
            <w:vMerge/>
          </w:tcPr>
          <w:p w14:paraId="5F877481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6A8D54DF" w14:textId="77777777" w:rsidR="00E568C1" w:rsidRDefault="00E568C1" w:rsidP="00E568C1">
            <w:pPr>
              <w:pStyle w:val="ab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Выше прожиточного минимума</w:t>
            </w:r>
          </w:p>
        </w:tc>
        <w:tc>
          <w:tcPr>
            <w:tcW w:w="3285" w:type="dxa"/>
          </w:tcPr>
          <w:p w14:paraId="4AFDF150" w14:textId="77777777" w:rsidR="00E568C1" w:rsidRPr="009B62AC" w:rsidRDefault="00E568C1" w:rsidP="00E568C1">
            <w:pPr>
              <w:pStyle w:val="ab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2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D8D8EFF" w14:textId="77777777" w:rsidR="00E568C1" w:rsidRPr="00C965E7" w:rsidRDefault="00E568C1" w:rsidP="00E568C1">
      <w:pPr>
        <w:pStyle w:val="a3"/>
        <w:spacing w:line="276" w:lineRule="auto"/>
        <w:rPr>
          <w:rFonts w:ascii="Times New Roman" w:hAnsi="Times New Roman"/>
          <w:szCs w:val="24"/>
        </w:rPr>
      </w:pPr>
    </w:p>
    <w:p w14:paraId="4AB3A55A" w14:textId="77777777" w:rsidR="00E568C1" w:rsidRPr="00106264" w:rsidRDefault="00E568C1" w:rsidP="00E568C1">
      <w:pPr>
        <w:ind w:firstLine="709"/>
        <w:jc w:val="both"/>
        <w:rPr>
          <w:rFonts w:ascii="Times New Roman" w:eastAsia="Calibri" w:hAnsi="Times New Roman"/>
        </w:rPr>
      </w:pPr>
      <w:r w:rsidRPr="0065245E">
        <w:rPr>
          <w:rFonts w:ascii="Times New Roman" w:eastAsia="Calibri" w:hAnsi="Times New Roman"/>
          <w:lang w:val="ru-RU"/>
        </w:rPr>
        <w:t xml:space="preserve">Контингент родителей в основном однороден, характеризуется средним уровнем жизни и доходов, социального и образовательного статуса. Наличие разных категорий родителей  требует осуществления дифференцированного подхода к подбору форм взаимодействия с каждой семьей.   Взаимодействие с родителями  коллектив МДКОУ «Детский сад «Улыбка» строит на принципе сотрудничества и осуществляет в соответствии с годовым планом. </w:t>
      </w:r>
      <w:r w:rsidRPr="00106264">
        <w:rPr>
          <w:rFonts w:ascii="Times New Roman" w:eastAsia="Calibri" w:hAnsi="Times New Roman"/>
        </w:rPr>
        <w:t>Основными задачами работы по взаимодействию с родителями были:</w:t>
      </w:r>
    </w:p>
    <w:p w14:paraId="68DB49EE" w14:textId="77777777" w:rsidR="00E568C1" w:rsidRPr="0065245E" w:rsidRDefault="00E568C1" w:rsidP="00E568C1">
      <w:pPr>
        <w:numPr>
          <w:ilvl w:val="0"/>
          <w:numId w:val="43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установить партнёрские отношения с семьями;</w:t>
      </w:r>
    </w:p>
    <w:p w14:paraId="3FB0204E" w14:textId="77777777" w:rsidR="00E568C1" w:rsidRPr="0065245E" w:rsidRDefault="00E568C1" w:rsidP="00E568C1">
      <w:pPr>
        <w:numPr>
          <w:ilvl w:val="0"/>
          <w:numId w:val="43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объединить усилия для развития и воспитания детей;</w:t>
      </w:r>
    </w:p>
    <w:p w14:paraId="62D418F1" w14:textId="77777777" w:rsidR="00E568C1" w:rsidRPr="0065245E" w:rsidRDefault="00E568C1" w:rsidP="00E568C1">
      <w:pPr>
        <w:numPr>
          <w:ilvl w:val="0"/>
          <w:numId w:val="43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создать атмосферу взаимопонимания, общности интересов, эмоциональной взаимоподдержки;</w:t>
      </w:r>
    </w:p>
    <w:p w14:paraId="7DCDAFC3" w14:textId="77777777" w:rsidR="00E568C1" w:rsidRPr="0065245E" w:rsidRDefault="00E568C1" w:rsidP="00E568C1">
      <w:pPr>
        <w:numPr>
          <w:ilvl w:val="0"/>
          <w:numId w:val="43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активизировать и обогащать воспитательные умения родителей, поддерживать их уверенность в собственных педагогических возможностях.</w:t>
      </w:r>
    </w:p>
    <w:p w14:paraId="56DCC05A" w14:textId="77777777" w:rsidR="00E568C1" w:rsidRPr="0065245E" w:rsidRDefault="00E568C1" w:rsidP="00E568C1">
      <w:pPr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Для решения этих задач были использованы разнообразные формы работы с семьёй:                                                                                       </w:t>
      </w:r>
    </w:p>
    <w:p w14:paraId="6DCC27EA" w14:textId="77777777" w:rsidR="00E568C1" w:rsidRPr="00106264" w:rsidRDefault="00E568C1" w:rsidP="00E568C1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«День</w:t>
      </w:r>
      <w:r w:rsidRPr="00106264">
        <w:rPr>
          <w:rFonts w:ascii="Times New Roman" w:eastAsia="Calibri" w:hAnsi="Times New Roman"/>
        </w:rPr>
        <w:t xml:space="preserve"> открытых дверей»;                                                                                                                                    </w:t>
      </w:r>
    </w:p>
    <w:p w14:paraId="4C243970" w14:textId="77777777" w:rsidR="00E568C1" w:rsidRPr="0065245E" w:rsidRDefault="00E568C1" w:rsidP="00E568C1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общие и групповые родительские собрания, консультации;                                                                                      </w:t>
      </w:r>
    </w:p>
    <w:p w14:paraId="24BC5A3A" w14:textId="77777777" w:rsidR="00E568C1" w:rsidRPr="0065245E" w:rsidRDefault="00E568C1" w:rsidP="00E568C1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проведение совместных мероприятий для детей и родителей;                                                                        </w:t>
      </w:r>
    </w:p>
    <w:p w14:paraId="68DE230F" w14:textId="77777777" w:rsidR="00E568C1" w:rsidRPr="00106264" w:rsidRDefault="00E568C1" w:rsidP="00E568C1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/>
        </w:rPr>
      </w:pPr>
      <w:r w:rsidRPr="00106264">
        <w:rPr>
          <w:rFonts w:ascii="Times New Roman" w:eastAsia="Calibri" w:hAnsi="Times New Roman"/>
        </w:rPr>
        <w:t xml:space="preserve">анкетирование;                                                                                                                                                   </w:t>
      </w:r>
    </w:p>
    <w:p w14:paraId="2CF3D4EF" w14:textId="77777777" w:rsidR="00E568C1" w:rsidRPr="00106264" w:rsidRDefault="00E568C1" w:rsidP="00E568C1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/>
        </w:rPr>
      </w:pPr>
      <w:r w:rsidRPr="00106264">
        <w:rPr>
          <w:rFonts w:ascii="Times New Roman" w:eastAsia="Calibri" w:hAnsi="Times New Roman"/>
        </w:rPr>
        <w:t xml:space="preserve">наглядная информация;                                                                                                                                </w:t>
      </w:r>
    </w:p>
    <w:p w14:paraId="213CB08A" w14:textId="77777777" w:rsidR="00E568C1" w:rsidRPr="00106264" w:rsidRDefault="00E568C1" w:rsidP="00E568C1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/>
        </w:rPr>
      </w:pPr>
      <w:r w:rsidRPr="00106264">
        <w:rPr>
          <w:rFonts w:ascii="Times New Roman" w:eastAsia="Calibri" w:hAnsi="Times New Roman"/>
        </w:rPr>
        <w:lastRenderedPageBreak/>
        <w:t xml:space="preserve">показ ООД для родителей;                                                                                                                          </w:t>
      </w:r>
    </w:p>
    <w:p w14:paraId="304D5E33" w14:textId="77777777" w:rsidR="00E568C1" w:rsidRPr="00106264" w:rsidRDefault="00E568C1" w:rsidP="00E568C1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/>
        </w:rPr>
      </w:pPr>
      <w:r w:rsidRPr="00106264">
        <w:rPr>
          <w:rFonts w:ascii="Times New Roman" w:eastAsia="Calibri" w:hAnsi="Times New Roman"/>
        </w:rPr>
        <w:t xml:space="preserve">выставки совместных работ;                                                                                                                      </w:t>
      </w:r>
    </w:p>
    <w:p w14:paraId="2323899E" w14:textId="77777777" w:rsidR="00E568C1" w:rsidRPr="0065245E" w:rsidRDefault="00E568C1" w:rsidP="00E568C1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посещение открытых мероприятий и участие в них.    </w:t>
      </w:r>
    </w:p>
    <w:p w14:paraId="256349FE" w14:textId="77777777" w:rsidR="00E568C1" w:rsidRPr="0065245E" w:rsidRDefault="00E568C1" w:rsidP="00E568C1">
      <w:pPr>
        <w:ind w:left="720"/>
        <w:contextualSpacing/>
        <w:jc w:val="both"/>
        <w:rPr>
          <w:rFonts w:ascii="Times New Roman" w:eastAsia="Calibri" w:hAnsi="Times New Roman"/>
          <w:lang w:val="ru-RU"/>
        </w:rPr>
      </w:pPr>
    </w:p>
    <w:p w14:paraId="6D1A55B6" w14:textId="77777777" w:rsidR="00E568C1" w:rsidRPr="0065245E" w:rsidRDefault="00E568C1" w:rsidP="00E568C1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lang w:val="ru-RU"/>
        </w:rPr>
      </w:pPr>
      <w:r w:rsidRPr="0065245E">
        <w:rPr>
          <w:lang w:val="ru-RU"/>
        </w:rPr>
        <w:t>В условиях пандемии</w:t>
      </w:r>
      <w:r w:rsidRPr="005F731F">
        <w:t> COVID</w:t>
      </w:r>
      <w:r w:rsidRPr="0065245E">
        <w:rPr>
          <w:lang w:val="ru-RU"/>
        </w:rPr>
        <w:t xml:space="preserve">-19 жить и работать всем пришлось по-новому. Всех участников образовательного процесса - родителей и детей, педагогов и специалистов ДОУ, коснулись эти изменения. </w:t>
      </w:r>
      <w:r w:rsidRPr="0065245E">
        <w:rPr>
          <w:color w:val="000000"/>
          <w:kern w:val="36"/>
          <w:lang w:val="ru-RU"/>
        </w:rPr>
        <w:t xml:space="preserve">В связи со сложившейся эпидемиологической ситуацией педагогам приходится искать новые удобные и безопасные формы работы с родителями.В связи с тем, что на этом этапе не было возможности использовать традиционные методы работы с родителями, нами </w:t>
      </w:r>
      <w:r w:rsidRPr="005F731F">
        <w:rPr>
          <w:color w:val="000000"/>
          <w:kern w:val="36"/>
        </w:rPr>
        <w:t> </w:t>
      </w:r>
      <w:r w:rsidRPr="0065245E">
        <w:rPr>
          <w:color w:val="000000"/>
          <w:kern w:val="36"/>
          <w:lang w:val="ru-RU"/>
        </w:rPr>
        <w:t>активно использовались социальные сети и мессенджеры, с помощью которых мы имели возможность общения с родителями.</w:t>
      </w:r>
      <w:r w:rsidRPr="0065245E">
        <w:rPr>
          <w:lang w:val="ru-RU"/>
        </w:rPr>
        <w:t>В них участники могут обмениваться фото, видео, аудиоматериалами, задавать интересующие вопросы, комментировать</w:t>
      </w:r>
      <w:r w:rsidRPr="00CF3401">
        <w:t> </w:t>
      </w:r>
      <w:r w:rsidRPr="0065245E">
        <w:rPr>
          <w:rStyle w:val="ae"/>
          <w:rFonts w:eastAsia="Calibri"/>
          <w:bdr w:val="none" w:sz="0" w:space="0" w:color="auto" w:frame="1"/>
          <w:lang w:val="ru-RU"/>
        </w:rPr>
        <w:t>информацию</w:t>
      </w:r>
      <w:r w:rsidRPr="0065245E">
        <w:rPr>
          <w:b/>
          <w:lang w:val="ru-RU"/>
        </w:rPr>
        <w:t>.</w:t>
      </w:r>
      <w:r w:rsidRPr="0065245E">
        <w:rPr>
          <w:lang w:val="ru-RU"/>
        </w:rPr>
        <w:t xml:space="preserve"> Педагог</w:t>
      </w:r>
      <w:r w:rsidRPr="00CF3401">
        <w:t> </w:t>
      </w:r>
      <w:r w:rsidRPr="0065245E">
        <w:rPr>
          <w:rStyle w:val="ae"/>
          <w:rFonts w:eastAsia="Calibri"/>
          <w:bdr w:val="none" w:sz="0" w:space="0" w:color="auto" w:frame="1"/>
          <w:lang w:val="ru-RU"/>
        </w:rPr>
        <w:t>непосредственно</w:t>
      </w:r>
      <w:r w:rsidRPr="00CF3401">
        <w:t> </w:t>
      </w:r>
      <w:r w:rsidRPr="0065245E">
        <w:rPr>
          <w:lang w:val="ru-RU"/>
        </w:rPr>
        <w:t>может ознакомить законных представителей с планами работы, рекомендовать ссылки для самостоятельного изучения той или иной темы,</w:t>
      </w:r>
      <w:r w:rsidRPr="00CF3401">
        <w:t> </w:t>
      </w:r>
      <w:r w:rsidRPr="0065245E">
        <w:rPr>
          <w:rStyle w:val="ae"/>
          <w:rFonts w:eastAsia="Calibri"/>
          <w:bdr w:val="none" w:sz="0" w:space="0" w:color="auto" w:frame="1"/>
          <w:lang w:val="ru-RU"/>
        </w:rPr>
        <w:t>информировать</w:t>
      </w:r>
      <w:r w:rsidRPr="0065245E">
        <w:rPr>
          <w:bdr w:val="none" w:sz="0" w:space="0" w:color="auto" w:frame="1"/>
          <w:lang w:val="ru-RU"/>
        </w:rPr>
        <w:t>о предстоящих мероприятиях</w:t>
      </w:r>
      <w:r w:rsidRPr="0065245E">
        <w:rPr>
          <w:lang w:val="ru-RU"/>
        </w:rPr>
        <w:t>: праздниках, конкурсах, акциях, семинарах и т. д.</w:t>
      </w:r>
    </w:p>
    <w:p w14:paraId="2657090D" w14:textId="77777777" w:rsidR="00E568C1" w:rsidRPr="0065245E" w:rsidRDefault="00E568C1" w:rsidP="00E568C1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lang w:val="ru-RU"/>
        </w:rPr>
      </w:pPr>
      <w:r w:rsidRPr="0065245E">
        <w:rPr>
          <w:lang w:val="ru-RU"/>
        </w:rPr>
        <w:t>Другой</w:t>
      </w:r>
      <w:r w:rsidRPr="00CF3401">
        <w:t> </w:t>
      </w:r>
      <w:r w:rsidRPr="0065245E">
        <w:rPr>
          <w:rStyle w:val="ae"/>
          <w:rFonts w:eastAsia="Calibri"/>
          <w:bdr w:val="none" w:sz="0" w:space="0" w:color="auto" w:frame="1"/>
          <w:lang w:val="ru-RU"/>
        </w:rPr>
        <w:t>формой дистанционного взаимодействия родителей</w:t>
      </w:r>
      <w:r w:rsidRPr="00CF3401">
        <w:t> </w:t>
      </w:r>
      <w:r w:rsidRPr="0065245E">
        <w:rPr>
          <w:lang w:val="ru-RU"/>
        </w:rPr>
        <w:t>и педагогов является сайт детского сада. На нем отражена вся административная и правовая</w:t>
      </w:r>
      <w:r w:rsidRPr="00CF3401">
        <w:t> </w:t>
      </w:r>
      <w:r w:rsidRPr="0065245E">
        <w:rPr>
          <w:rStyle w:val="ae"/>
          <w:rFonts w:eastAsia="Calibri"/>
          <w:bdr w:val="none" w:sz="0" w:space="0" w:color="auto" w:frame="1"/>
          <w:lang w:val="ru-RU"/>
        </w:rPr>
        <w:t>информация сада</w:t>
      </w:r>
      <w:r w:rsidRPr="00CF3401">
        <w:rPr>
          <w:rStyle w:val="ae"/>
          <w:rFonts w:eastAsia="Calibri"/>
          <w:bdr w:val="none" w:sz="0" w:space="0" w:color="auto" w:frame="1"/>
        </w:rPr>
        <w:t> </w:t>
      </w:r>
      <w:r w:rsidRPr="0065245E">
        <w:rPr>
          <w:lang w:val="ru-RU"/>
        </w:rPr>
        <w:t>(устав, лицензия, правила приема, список сотрудников, расписание работы, объявления по текущим вопросам, фотоотчеты о жизни сада и т. д.).</w:t>
      </w:r>
    </w:p>
    <w:p w14:paraId="7402FAC8" w14:textId="77777777" w:rsidR="00E568C1" w:rsidRPr="00D96F4E" w:rsidRDefault="00E568C1" w:rsidP="00E568C1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lang w:val="ru-RU"/>
        </w:rPr>
      </w:pPr>
      <w:r w:rsidRPr="00D96F4E">
        <w:rPr>
          <w:lang w:val="ru-RU"/>
        </w:rPr>
        <w:t>Кроме того, сайт содержит</w:t>
      </w:r>
      <w:r w:rsidRPr="00CF3401">
        <w:t> </w:t>
      </w:r>
      <w:r w:rsidRPr="00D96F4E">
        <w:rPr>
          <w:rStyle w:val="ae"/>
          <w:rFonts w:eastAsia="Calibri"/>
          <w:bdr w:val="none" w:sz="0" w:space="0" w:color="auto" w:frame="1"/>
          <w:lang w:val="ru-RU"/>
        </w:rPr>
        <w:t>информацию для родителей</w:t>
      </w:r>
      <w:r w:rsidRPr="00CF3401">
        <w:t> </w:t>
      </w:r>
      <w:r w:rsidRPr="00D96F4E">
        <w:rPr>
          <w:lang w:val="ru-RU"/>
        </w:rPr>
        <w:t>по вопросам воспитания и образования ребенка. Обновляемая</w:t>
      </w:r>
      <w:r w:rsidRPr="00CF3401">
        <w:t> </w:t>
      </w:r>
      <w:r w:rsidRPr="00D96F4E">
        <w:rPr>
          <w:rStyle w:val="ae"/>
          <w:rFonts w:eastAsia="Calibri"/>
          <w:bdr w:val="none" w:sz="0" w:space="0" w:color="auto" w:frame="1"/>
          <w:lang w:val="ru-RU"/>
        </w:rPr>
        <w:t>информация</w:t>
      </w:r>
      <w:r w:rsidRPr="00CF3401">
        <w:rPr>
          <w:b/>
        </w:rPr>
        <w:t> </w:t>
      </w:r>
      <w:r w:rsidRPr="00D96F4E">
        <w:rPr>
          <w:lang w:val="ru-RU"/>
        </w:rPr>
        <w:t>на сайте привлекает к саду повышенное внимание</w:t>
      </w:r>
      <w:r w:rsidRPr="00CF3401">
        <w:t> </w:t>
      </w:r>
      <w:r w:rsidRPr="00D96F4E">
        <w:rPr>
          <w:rStyle w:val="ae"/>
          <w:rFonts w:eastAsia="Calibri"/>
          <w:bdr w:val="none" w:sz="0" w:space="0" w:color="auto" w:frame="1"/>
          <w:lang w:val="ru-RU"/>
        </w:rPr>
        <w:t>родителей</w:t>
      </w:r>
      <w:r w:rsidRPr="00D96F4E">
        <w:rPr>
          <w:b/>
          <w:lang w:val="ru-RU"/>
        </w:rPr>
        <w:t>,</w:t>
      </w:r>
      <w:r w:rsidRPr="00D96F4E">
        <w:rPr>
          <w:lang w:val="ru-RU"/>
        </w:rPr>
        <w:t xml:space="preserve"> способствует созданию открытого пространства</w:t>
      </w:r>
      <w:r w:rsidRPr="00CF3401">
        <w:t> </w:t>
      </w:r>
      <w:r w:rsidRPr="00D96F4E">
        <w:rPr>
          <w:rStyle w:val="ae"/>
          <w:rFonts w:eastAsia="Calibri"/>
          <w:bdr w:val="none" w:sz="0" w:space="0" w:color="auto" w:frame="1"/>
          <w:lang w:val="ru-RU"/>
        </w:rPr>
        <w:t xml:space="preserve">взаимодействия специалистов и родителей. </w:t>
      </w:r>
      <w:r w:rsidRPr="00D96F4E">
        <w:rPr>
          <w:lang w:val="ru-RU"/>
        </w:rPr>
        <w:t>Для проведения мастер классов, акций, педагогами  использовался мессенджер Ватсап , были созданы совместные чаты с родителями.</w:t>
      </w:r>
    </w:p>
    <w:p w14:paraId="315BBA4D" w14:textId="77777777" w:rsidR="00E568C1" w:rsidRPr="0065245E" w:rsidRDefault="00E568C1" w:rsidP="00E568C1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lang w:val="ru-RU"/>
        </w:rPr>
      </w:pPr>
      <w:r w:rsidRPr="0065245E">
        <w:rPr>
          <w:lang w:val="ru-RU"/>
        </w:rPr>
        <w:t>Важно отметить, что проведение</w:t>
      </w:r>
      <w:r w:rsidRPr="00CF3401">
        <w:t> </w:t>
      </w:r>
      <w:r w:rsidRPr="0065245E">
        <w:rPr>
          <w:rStyle w:val="ae"/>
          <w:rFonts w:eastAsia="Calibri"/>
          <w:bdr w:val="none" w:sz="0" w:space="0" w:color="auto" w:frame="1"/>
          <w:lang w:val="ru-RU"/>
        </w:rPr>
        <w:t>дистанционных родительских собраний</w:t>
      </w:r>
      <w:r w:rsidRPr="00CF3401">
        <w:rPr>
          <w:rStyle w:val="ae"/>
          <w:rFonts w:eastAsia="Calibri"/>
          <w:bdr w:val="none" w:sz="0" w:space="0" w:color="auto" w:frame="1"/>
        </w:rPr>
        <w:t> </w:t>
      </w:r>
      <w:r w:rsidRPr="0065245E">
        <w:rPr>
          <w:lang w:val="ru-RU"/>
        </w:rPr>
        <w:t>(как одной из</w:t>
      </w:r>
      <w:r w:rsidRPr="00CF3401">
        <w:t> </w:t>
      </w:r>
      <w:r w:rsidRPr="0065245E">
        <w:rPr>
          <w:rStyle w:val="ae"/>
          <w:rFonts w:eastAsia="Calibri"/>
          <w:bdr w:val="none" w:sz="0" w:space="0" w:color="auto" w:frame="1"/>
          <w:lang w:val="ru-RU"/>
        </w:rPr>
        <w:t>форм дистанционного взаимодействия</w:t>
      </w:r>
      <w:r w:rsidRPr="00CF3401">
        <w:t> </w:t>
      </w:r>
      <w:r w:rsidRPr="0065245E">
        <w:rPr>
          <w:lang w:val="ru-RU"/>
        </w:rPr>
        <w:t>семьи и образовательного учреждения) способно повысить мотивацию</w:t>
      </w:r>
      <w:r w:rsidRPr="00CF3401">
        <w:t> </w:t>
      </w:r>
      <w:r w:rsidRPr="0065245E">
        <w:rPr>
          <w:rStyle w:val="ae"/>
          <w:rFonts w:eastAsia="Calibri"/>
          <w:bdr w:val="none" w:sz="0" w:space="0" w:color="auto" w:frame="1"/>
          <w:lang w:val="ru-RU"/>
        </w:rPr>
        <w:t>родителей</w:t>
      </w:r>
      <w:r w:rsidRPr="00CF3401">
        <w:rPr>
          <w:b/>
        </w:rPr>
        <w:t> </w:t>
      </w:r>
      <w:r w:rsidRPr="0065245E">
        <w:rPr>
          <w:lang w:val="ru-RU"/>
        </w:rPr>
        <w:t>к общению между собой и с педагогом.</w:t>
      </w:r>
    </w:p>
    <w:p w14:paraId="2706E854" w14:textId="77777777" w:rsidR="00E568C1" w:rsidRPr="0065245E" w:rsidRDefault="00E568C1" w:rsidP="00E568C1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lang w:val="ru-RU"/>
        </w:rPr>
      </w:pPr>
      <w:r w:rsidRPr="0065245E">
        <w:rPr>
          <w:lang w:val="ru-RU"/>
        </w:rPr>
        <w:t>Вместе с тем применение педагогом в своей деятельности</w:t>
      </w:r>
      <w:r w:rsidRPr="006D0C1B">
        <w:t> </w:t>
      </w:r>
      <w:r w:rsidRPr="0065245E">
        <w:rPr>
          <w:rStyle w:val="ae"/>
          <w:rFonts w:eastAsia="Calibri"/>
          <w:bdr w:val="none" w:sz="0" w:space="0" w:color="auto" w:frame="1"/>
          <w:lang w:val="ru-RU"/>
        </w:rPr>
        <w:t>форм дистанционного взаимодействия</w:t>
      </w:r>
      <w:r w:rsidRPr="006D0C1B">
        <w:rPr>
          <w:b/>
        </w:rPr>
        <w:t> </w:t>
      </w:r>
      <w:r w:rsidRPr="0065245E">
        <w:rPr>
          <w:lang w:val="ru-RU"/>
        </w:rPr>
        <w:t>требует как от педагогов, так и от</w:t>
      </w:r>
      <w:r w:rsidRPr="006D0C1B">
        <w:t> </w:t>
      </w:r>
      <w:r w:rsidRPr="0065245E">
        <w:rPr>
          <w:rStyle w:val="ae"/>
          <w:rFonts w:eastAsia="Calibri"/>
          <w:bdr w:val="none" w:sz="0" w:space="0" w:color="auto" w:frame="1"/>
          <w:lang w:val="ru-RU"/>
        </w:rPr>
        <w:t>родителей</w:t>
      </w:r>
      <w:r w:rsidRPr="006D0C1B">
        <w:t> </w:t>
      </w:r>
      <w:r w:rsidRPr="0065245E">
        <w:rPr>
          <w:lang w:val="ru-RU"/>
        </w:rPr>
        <w:t>дополнительного времени и специальных знаний и навыков.</w:t>
      </w:r>
    </w:p>
    <w:p w14:paraId="4F0B9583" w14:textId="77777777" w:rsidR="00E568C1" w:rsidRPr="0065245E" w:rsidRDefault="00E568C1" w:rsidP="00E568C1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lang w:val="ru-RU"/>
        </w:rPr>
      </w:pPr>
      <w:r w:rsidRPr="0065245E">
        <w:rPr>
          <w:lang w:val="ru-RU"/>
        </w:rPr>
        <w:t xml:space="preserve">В период пандемии остро стоит вопрос детско – родительских отношений. Работа педагога – психолога нашей организации была очень значительна. Специалистом проводилась просветительская и консультационная работа по снижению тревожности, апатии, страхов, депрессии и агрессии детей и взрослых. </w:t>
      </w:r>
    </w:p>
    <w:p w14:paraId="0A73A8DF" w14:textId="77777777" w:rsidR="00E568C1" w:rsidRPr="0065245E" w:rsidRDefault="00E568C1" w:rsidP="00E568C1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lang w:val="ru-RU"/>
        </w:rPr>
      </w:pPr>
      <w:r w:rsidRPr="0065245E">
        <w:rPr>
          <w:lang w:val="ru-RU"/>
        </w:rPr>
        <w:t>В результате работы в дистанционном взаимодействии активность родителей увеличилась.</w:t>
      </w:r>
    </w:p>
    <w:p w14:paraId="1222242B" w14:textId="77777777" w:rsidR="00E568C1" w:rsidRPr="0065245E" w:rsidRDefault="00E568C1" w:rsidP="00E568C1">
      <w:pPr>
        <w:ind w:firstLine="567"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 xml:space="preserve">Большое внимание в ДОУ уделяется изучению образовательных потребностей родителей, их мнений о содержании образовательной работы с детьми. По результатам анкетирования, проведенного в 2020 году, уровень удовлетворенности родителей работой детского сада повысился и составил 99%. Родительская общественность проявляет заинтересованность в жизни детского сада. С целью установления доверительных отношений между родителями и педагогами, знакомства родителей с деятельностью детского сада, развития взаимного сотрудничества    в детском саду традиционно, где коллектив педагогов стремился показать родителям, что в учреждении создана безопасная, насыщенная и психологически комфортная среда для развития ребѐнка. Все праздники и мероприятия проводились без участия родителей. В прошедшем году родители совместно с детьми были активными участниками выставок и конкурсов детского творчества: районный конкурс «Под чистым небом Рождества», конкурс на уровне ДОУ «Осенний калейдоскоп», «Участие в акции «Покормите птиц зимой»,( изготовление кормушек для птиц), участие в районном массовом мероприятии «Мой первый </w:t>
      </w:r>
      <w:r w:rsidRPr="0065245E">
        <w:rPr>
          <w:rFonts w:ascii="Times New Roman" w:eastAsia="Calibri" w:hAnsi="Times New Roman"/>
          <w:lang w:val="ru-RU"/>
        </w:rPr>
        <w:lastRenderedPageBreak/>
        <w:t>шаг в искусство» (пошив сценических костюмов),неделя детской книги «Изготовление книжки – малышки своими руками», конкурс проектных работ «Умное поколение» с проектами «Удивительный космос», «Будем Родину любить, будем в армии служить»</w:t>
      </w:r>
    </w:p>
    <w:p w14:paraId="42D23F17" w14:textId="77777777" w:rsidR="00E568C1" w:rsidRPr="0065245E" w:rsidRDefault="00E568C1" w:rsidP="00E568C1">
      <w:pPr>
        <w:jc w:val="both"/>
        <w:rPr>
          <w:rFonts w:ascii="Times New Roman" w:eastAsia="Calibri" w:hAnsi="Times New Roman"/>
          <w:b/>
          <w:lang w:val="ru-RU"/>
        </w:rPr>
      </w:pPr>
      <w:r w:rsidRPr="0065245E">
        <w:rPr>
          <w:rFonts w:ascii="Times New Roman" w:eastAsia="Calibri" w:hAnsi="Times New Roman"/>
          <w:b/>
          <w:lang w:val="ru-RU"/>
        </w:rPr>
        <w:t>Существующие  проблемы во взаимодействии с семьей</w:t>
      </w:r>
    </w:p>
    <w:p w14:paraId="16CB3B69" w14:textId="77777777" w:rsidR="00E568C1" w:rsidRPr="0065245E" w:rsidRDefault="00E568C1" w:rsidP="00E568C1">
      <w:pPr>
        <w:numPr>
          <w:ilvl w:val="0"/>
          <w:numId w:val="39"/>
        </w:numPr>
        <w:ind w:left="742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новые социальные запросы семей и старые технологии организации взаимодействия;</w:t>
      </w:r>
    </w:p>
    <w:p w14:paraId="0DB2EDC2" w14:textId="77777777" w:rsidR="00E568C1" w:rsidRPr="0065245E" w:rsidRDefault="00E568C1" w:rsidP="00E568C1">
      <w:pPr>
        <w:numPr>
          <w:ilvl w:val="0"/>
          <w:numId w:val="39"/>
        </w:numPr>
        <w:ind w:left="742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необходимость диалога с родителями и монологичные формы общения;</w:t>
      </w:r>
    </w:p>
    <w:p w14:paraId="2457F150" w14:textId="77777777" w:rsidR="00E568C1" w:rsidRPr="0065245E" w:rsidRDefault="00E568C1" w:rsidP="00E568C1">
      <w:pPr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Недостатки в организации общения педагогов с родителями в ОУ:</w:t>
      </w:r>
    </w:p>
    <w:p w14:paraId="5CD148A0" w14:textId="77777777" w:rsidR="00E568C1" w:rsidRPr="0065245E" w:rsidRDefault="00E568C1" w:rsidP="00E568C1">
      <w:pPr>
        <w:numPr>
          <w:ilvl w:val="0"/>
          <w:numId w:val="40"/>
        </w:numPr>
        <w:ind w:left="742" w:hanging="425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недооценка педагогами роли семьи в воспитании детей;</w:t>
      </w:r>
    </w:p>
    <w:p w14:paraId="63DC15AA" w14:textId="77777777" w:rsidR="00E568C1" w:rsidRPr="0065245E" w:rsidRDefault="00E568C1" w:rsidP="00E568C1">
      <w:pPr>
        <w:numPr>
          <w:ilvl w:val="0"/>
          <w:numId w:val="40"/>
        </w:numPr>
        <w:ind w:left="742" w:hanging="425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отсутствие установки на сотрудничество со стороны родителей;</w:t>
      </w:r>
    </w:p>
    <w:p w14:paraId="0D37F80C" w14:textId="77777777" w:rsidR="00E568C1" w:rsidRPr="0065245E" w:rsidRDefault="00E568C1" w:rsidP="00E568C1">
      <w:pPr>
        <w:numPr>
          <w:ilvl w:val="0"/>
          <w:numId w:val="40"/>
        </w:numPr>
        <w:ind w:left="742" w:hanging="425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различие ценностных ориентаций и взаимных ожиданий;</w:t>
      </w:r>
    </w:p>
    <w:p w14:paraId="37339D4E" w14:textId="77777777" w:rsidR="00E568C1" w:rsidRPr="0065245E" w:rsidRDefault="00E568C1" w:rsidP="00E568C1">
      <w:pPr>
        <w:numPr>
          <w:ilvl w:val="0"/>
          <w:numId w:val="40"/>
        </w:numPr>
        <w:ind w:left="742" w:hanging="425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неумение педагогов планировать и выстраивать процесс общения с родителями.</w:t>
      </w:r>
    </w:p>
    <w:p w14:paraId="522694F9" w14:textId="77777777" w:rsidR="00E568C1" w:rsidRPr="0065245E" w:rsidRDefault="00E568C1" w:rsidP="00E568C1">
      <w:pPr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Типичные трудности воспитателей в общении с родителями:</w:t>
      </w:r>
    </w:p>
    <w:p w14:paraId="2D2DF3EB" w14:textId="77777777" w:rsidR="00E568C1" w:rsidRPr="00106264" w:rsidRDefault="00E568C1" w:rsidP="00E568C1">
      <w:pPr>
        <w:numPr>
          <w:ilvl w:val="0"/>
          <w:numId w:val="41"/>
        </w:numPr>
        <w:ind w:left="742"/>
        <w:contextualSpacing/>
        <w:jc w:val="both"/>
        <w:rPr>
          <w:rFonts w:ascii="Times New Roman" w:eastAsia="Calibri" w:hAnsi="Times New Roman"/>
        </w:rPr>
      </w:pPr>
      <w:r w:rsidRPr="00106264">
        <w:rPr>
          <w:rFonts w:ascii="Times New Roman" w:eastAsia="Calibri" w:hAnsi="Times New Roman"/>
        </w:rPr>
        <w:t>индивидуальные характерологические особенности родителей;</w:t>
      </w:r>
    </w:p>
    <w:p w14:paraId="56F34195" w14:textId="77777777" w:rsidR="00E568C1" w:rsidRPr="00106264" w:rsidRDefault="00E568C1" w:rsidP="00E568C1">
      <w:pPr>
        <w:numPr>
          <w:ilvl w:val="0"/>
          <w:numId w:val="41"/>
        </w:numPr>
        <w:ind w:left="742"/>
        <w:contextualSpacing/>
        <w:jc w:val="both"/>
        <w:rPr>
          <w:rFonts w:ascii="Times New Roman" w:eastAsia="Calibri" w:hAnsi="Times New Roman"/>
        </w:rPr>
      </w:pPr>
      <w:r w:rsidRPr="00106264">
        <w:rPr>
          <w:rFonts w:ascii="Times New Roman" w:eastAsia="Calibri" w:hAnsi="Times New Roman"/>
        </w:rPr>
        <w:t>низкая заинтересованность родителей;</w:t>
      </w:r>
    </w:p>
    <w:p w14:paraId="4D27C858" w14:textId="77777777" w:rsidR="00E568C1" w:rsidRPr="0065245E" w:rsidRDefault="00E568C1" w:rsidP="00E568C1">
      <w:pPr>
        <w:numPr>
          <w:ilvl w:val="0"/>
          <w:numId w:val="41"/>
        </w:numPr>
        <w:ind w:left="742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отсутствие у родителей установки на сотрудничество;</w:t>
      </w:r>
    </w:p>
    <w:p w14:paraId="0A3DC24C" w14:textId="77777777" w:rsidR="00E568C1" w:rsidRPr="0065245E" w:rsidRDefault="00E568C1" w:rsidP="00E568C1">
      <w:pPr>
        <w:numPr>
          <w:ilvl w:val="0"/>
          <w:numId w:val="41"/>
        </w:numPr>
        <w:ind w:left="742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низкий социальный статус профессии воспитателя;</w:t>
      </w:r>
    </w:p>
    <w:p w14:paraId="7E53876A" w14:textId="77777777" w:rsidR="00E568C1" w:rsidRPr="0065245E" w:rsidRDefault="00E568C1" w:rsidP="00E568C1">
      <w:pPr>
        <w:numPr>
          <w:ilvl w:val="0"/>
          <w:numId w:val="41"/>
        </w:numPr>
        <w:ind w:left="742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незнание родителей специфики труда воспитателя;</w:t>
      </w:r>
    </w:p>
    <w:p w14:paraId="657EFB58" w14:textId="77777777" w:rsidR="00E568C1" w:rsidRPr="0065245E" w:rsidRDefault="00E568C1" w:rsidP="00E568C1">
      <w:pPr>
        <w:numPr>
          <w:ilvl w:val="0"/>
          <w:numId w:val="41"/>
        </w:numPr>
        <w:ind w:left="742"/>
        <w:contextualSpacing/>
        <w:jc w:val="both"/>
        <w:rPr>
          <w:rFonts w:ascii="Times New Roman" w:eastAsia="Calibri" w:hAnsi="Times New Roman"/>
          <w:lang w:val="ru-RU"/>
        </w:rPr>
      </w:pPr>
      <w:r w:rsidRPr="0065245E">
        <w:rPr>
          <w:rFonts w:ascii="Times New Roman" w:eastAsia="Calibri" w:hAnsi="Times New Roman"/>
          <w:lang w:val="ru-RU"/>
        </w:rPr>
        <w:t>неумение воспитателей организовать взаимодействие с родителями.</w:t>
      </w:r>
    </w:p>
    <w:p w14:paraId="537D5953" w14:textId="77777777" w:rsidR="00E568C1" w:rsidRPr="0065245E" w:rsidRDefault="00E568C1" w:rsidP="00E568C1">
      <w:pPr>
        <w:jc w:val="both"/>
        <w:rPr>
          <w:rFonts w:ascii="Times New Roman" w:eastAsia="Calibri" w:hAnsi="Times New Roman"/>
          <w:b/>
          <w:lang w:val="ru-RU"/>
        </w:rPr>
      </w:pPr>
      <w:r w:rsidRPr="00D96F4E">
        <w:rPr>
          <w:rFonts w:ascii="Times New Roman" w:eastAsia="Calibri" w:hAnsi="Times New Roman"/>
          <w:b/>
          <w:lang w:val="ru-RU"/>
        </w:rPr>
        <w:t>Вывод:</w:t>
      </w:r>
      <w:r w:rsidRPr="00D96F4E">
        <w:rPr>
          <w:rFonts w:ascii="Times New Roman" w:eastAsia="Calibri" w:hAnsi="Times New Roman"/>
          <w:lang w:val="ru-RU"/>
        </w:rPr>
        <w:t xml:space="preserve"> в </w:t>
      </w:r>
      <w:r w:rsidRPr="00D96F4E">
        <w:rPr>
          <w:rFonts w:ascii="Times New Roman" w:eastAsia="Times New Roman" w:hAnsi="Times New Roman"/>
          <w:b/>
          <w:i/>
          <w:color w:val="000000"/>
          <w:lang w:val="ru-RU"/>
        </w:rPr>
        <w:t xml:space="preserve">МОКУ «Вышнереутчанская СОШ» (дошкольное отделение) </w:t>
      </w:r>
      <w:r w:rsidRPr="00D96F4E">
        <w:rPr>
          <w:rFonts w:ascii="Times New Roman" w:eastAsia="Calibri" w:hAnsi="Times New Roman"/>
          <w:lang w:val="ru-RU"/>
        </w:rPr>
        <w:t xml:space="preserve">создаются условия для максимального удовлетворения запросов родителей (законных представителей) детей дошкольного возраста по их воспитанию и обучению. </w:t>
      </w:r>
      <w:r w:rsidRPr="0065245E">
        <w:rPr>
          <w:rFonts w:ascii="Times New Roman" w:eastAsia="Calibri" w:hAnsi="Times New Roman"/>
          <w:lang w:val="ru-RU"/>
        </w:rPr>
        <w:t>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14:paraId="0AD8B6BF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b/>
          <w:szCs w:val="24"/>
          <w:lang w:val="ru-RU"/>
        </w:rPr>
      </w:pPr>
    </w:p>
    <w:p w14:paraId="36E77EF3" w14:textId="77777777" w:rsidR="002007BC" w:rsidRPr="0065245E" w:rsidRDefault="002007BC" w:rsidP="00E568C1">
      <w:pPr>
        <w:pStyle w:val="a3"/>
        <w:spacing w:line="276" w:lineRule="auto"/>
        <w:ind w:right="282"/>
        <w:rPr>
          <w:rFonts w:ascii="Times New Roman" w:hAnsi="Times New Roman"/>
          <w:b/>
          <w:szCs w:val="24"/>
          <w:lang w:val="ru-RU"/>
        </w:rPr>
      </w:pPr>
    </w:p>
    <w:p w14:paraId="69FE07A4" w14:textId="77777777" w:rsidR="00E568C1" w:rsidRPr="0065245E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  <w:lang w:val="ru-RU"/>
        </w:rPr>
      </w:pPr>
      <w:r w:rsidRPr="0065245E">
        <w:rPr>
          <w:rFonts w:ascii="Times New Roman" w:hAnsi="Times New Roman"/>
          <w:b/>
          <w:szCs w:val="24"/>
          <w:lang w:val="ru-RU"/>
        </w:rPr>
        <w:t xml:space="preserve">Сотрудничество </w:t>
      </w:r>
      <w:r w:rsidRPr="0065245E">
        <w:rPr>
          <w:rFonts w:ascii="Times New Roman" w:eastAsia="Times New Roman" w:hAnsi="Times New Roman"/>
          <w:b/>
          <w:i/>
          <w:color w:val="000000"/>
          <w:szCs w:val="24"/>
          <w:lang w:val="ru-RU"/>
        </w:rPr>
        <w:t xml:space="preserve">МОКУ «Вышнереутчанская СОШ» (дошкольное отделение) </w:t>
      </w:r>
      <w:r w:rsidRPr="0065245E">
        <w:rPr>
          <w:rFonts w:ascii="Times New Roman" w:hAnsi="Times New Roman"/>
          <w:b/>
          <w:szCs w:val="24"/>
          <w:lang w:val="ru-RU"/>
        </w:rPr>
        <w:t>с социальными партнёрами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68C1" w:rsidRPr="00DB2705" w14:paraId="31EE877F" w14:textId="77777777" w:rsidTr="00E568C1">
        <w:tc>
          <w:tcPr>
            <w:tcW w:w="4785" w:type="dxa"/>
          </w:tcPr>
          <w:p w14:paraId="517816D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B270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Социальные партнёры</w:t>
            </w:r>
          </w:p>
        </w:tc>
        <w:tc>
          <w:tcPr>
            <w:tcW w:w="4786" w:type="dxa"/>
          </w:tcPr>
          <w:p w14:paraId="0710FE0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B270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Содержание работы</w:t>
            </w:r>
          </w:p>
        </w:tc>
      </w:tr>
      <w:tr w:rsidR="00E568C1" w:rsidRPr="00DB2705" w14:paraId="39C3A014" w14:textId="77777777" w:rsidTr="00E568C1">
        <w:tc>
          <w:tcPr>
            <w:tcW w:w="4785" w:type="dxa"/>
          </w:tcPr>
          <w:p w14:paraId="26D0E00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МОКУ «Вышнереутчанская</w:t>
            </w:r>
            <w:r w:rsidRPr="00DB2705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86" w:type="dxa"/>
          </w:tcPr>
          <w:p w14:paraId="362EBAD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24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Совместная работа  по обеспечению  преемственности дошкольного и начального общего образования. </w:t>
            </w:r>
            <w:r w:rsidRPr="00DB2705">
              <w:rPr>
                <w:rFonts w:ascii="Times New Roman" w:eastAsia="Times New Roman" w:hAnsi="Times New Roman"/>
                <w:sz w:val="24"/>
                <w:szCs w:val="24"/>
              </w:rPr>
              <w:t>Оказание методической помощи педагогам и родителям.</w:t>
            </w:r>
          </w:p>
        </w:tc>
      </w:tr>
      <w:tr w:rsidR="00E568C1" w:rsidRPr="002121CD" w14:paraId="599FB9A2" w14:textId="77777777" w:rsidTr="00E568C1">
        <w:tc>
          <w:tcPr>
            <w:tcW w:w="4785" w:type="dxa"/>
          </w:tcPr>
          <w:p w14:paraId="20E0F96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705">
              <w:rPr>
                <w:rFonts w:ascii="Times New Roman" w:eastAsia="Times New Roman" w:hAnsi="Times New Roman"/>
                <w:sz w:val="24"/>
                <w:szCs w:val="24"/>
              </w:rPr>
              <w:t>ДЮШС</w:t>
            </w:r>
          </w:p>
        </w:tc>
        <w:tc>
          <w:tcPr>
            <w:tcW w:w="4786" w:type="dxa"/>
          </w:tcPr>
          <w:p w14:paraId="71CCD1F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Совместная работа по формированию начальных представлений о здоровом образе жизни.</w:t>
            </w:r>
          </w:p>
        </w:tc>
      </w:tr>
      <w:tr w:rsidR="00E568C1" w:rsidRPr="002121CD" w14:paraId="3FCBDC84" w14:textId="77777777" w:rsidTr="00E568C1">
        <w:tc>
          <w:tcPr>
            <w:tcW w:w="4785" w:type="dxa"/>
          </w:tcPr>
          <w:p w14:paraId="5FA1720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705">
              <w:rPr>
                <w:rFonts w:ascii="Times New Roman" w:eastAsia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4786" w:type="dxa"/>
          </w:tcPr>
          <w:p w14:paraId="4F9FC816" w14:textId="77777777" w:rsidR="00E568C1" w:rsidRPr="002007BC" w:rsidRDefault="00E568C1" w:rsidP="002007BC">
            <w:pPr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Сотрудничество  с целью развития музыкальных способностей  детей, через приобщение к ценностям музыкальной культуры. </w:t>
            </w:r>
            <w:r w:rsidR="002007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568C1" w:rsidRPr="002121CD" w14:paraId="76F31080" w14:textId="77777777" w:rsidTr="00E568C1">
        <w:tc>
          <w:tcPr>
            <w:tcW w:w="4785" w:type="dxa"/>
          </w:tcPr>
          <w:p w14:paraId="0AD79CB5" w14:textId="77777777" w:rsidR="00E568C1" w:rsidRPr="00DB2705" w:rsidRDefault="002007BC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Сельская </w:t>
            </w:r>
            <w:r w:rsidR="00E568C1" w:rsidRPr="00DB2705">
              <w:rPr>
                <w:rFonts w:ascii="Times New Roman" w:eastAsia="Times New Roman" w:hAnsi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4786" w:type="dxa"/>
          </w:tcPr>
          <w:p w14:paraId="0CA37CA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и проведение совместных мероприятий по литературно – художественному развитию детей.</w:t>
            </w:r>
          </w:p>
        </w:tc>
      </w:tr>
      <w:tr w:rsidR="00E568C1" w:rsidRPr="002121CD" w14:paraId="65863030" w14:textId="77777777" w:rsidTr="00E568C1">
        <w:tc>
          <w:tcPr>
            <w:tcW w:w="4785" w:type="dxa"/>
          </w:tcPr>
          <w:p w14:paraId="65CCF0E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Музеи имени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Ефима Михайловича Чепцова  и  Дмитрия Яковлевича Самоквасова</w:t>
            </w:r>
          </w:p>
        </w:tc>
        <w:tc>
          <w:tcPr>
            <w:tcW w:w="4786" w:type="dxa"/>
          </w:tcPr>
          <w:p w14:paraId="024328F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Сотрудничество в целях формирования позитивных моральных и духовных ценностей подрастающего поколения, усиления патриотического воспитания посредством углубленного изучения культуры родного края.</w:t>
            </w:r>
          </w:p>
        </w:tc>
      </w:tr>
    </w:tbl>
    <w:p w14:paraId="67F399B3" w14:textId="77777777" w:rsidR="00E568C1" w:rsidRPr="0065245E" w:rsidRDefault="00E568C1" w:rsidP="00E568C1">
      <w:pPr>
        <w:ind w:right="282"/>
        <w:rPr>
          <w:rFonts w:ascii="Times New Roman" w:eastAsia="Times New Roman" w:hAnsi="Times New Roman"/>
          <w:lang w:val="ru-RU"/>
        </w:rPr>
      </w:pPr>
    </w:p>
    <w:p w14:paraId="075C46F7" w14:textId="77777777" w:rsidR="00E568C1" w:rsidRPr="0065245E" w:rsidRDefault="00E568C1" w:rsidP="00E568C1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lastRenderedPageBreak/>
        <w:t>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образовательных стандартов дошкольного образования.</w:t>
      </w:r>
    </w:p>
    <w:p w14:paraId="7A1B2A86" w14:textId="77777777" w:rsidR="00E568C1" w:rsidRPr="0065245E" w:rsidRDefault="00E568C1" w:rsidP="00E568C1">
      <w:pPr>
        <w:jc w:val="both"/>
        <w:rPr>
          <w:rFonts w:ascii="Times New Roman" w:eastAsia="Times New Roman" w:hAnsi="Times New Roman"/>
          <w:lang w:val="ru-RU"/>
        </w:rPr>
      </w:pPr>
    </w:p>
    <w:p w14:paraId="7F3B4ABD" w14:textId="77777777" w:rsidR="00E568C1" w:rsidRPr="0065245E" w:rsidRDefault="00E568C1" w:rsidP="00E568C1">
      <w:pPr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t>Условиями эффективного взаимодействия ДОУ с социальными партнерами выступают:</w:t>
      </w:r>
    </w:p>
    <w:p w14:paraId="20AF42CD" w14:textId="77777777" w:rsidR="00E568C1" w:rsidRPr="00106264" w:rsidRDefault="00E568C1" w:rsidP="00E568C1">
      <w:pPr>
        <w:pStyle w:val="ab"/>
        <w:numPr>
          <w:ilvl w:val="0"/>
          <w:numId w:val="44"/>
        </w:numPr>
        <w:jc w:val="both"/>
        <w:rPr>
          <w:rFonts w:ascii="Times New Roman" w:eastAsia="Times New Roman" w:hAnsi="Times New Roman"/>
        </w:rPr>
      </w:pPr>
      <w:r w:rsidRPr="00106264">
        <w:rPr>
          <w:rFonts w:ascii="Times New Roman" w:eastAsia="Times New Roman" w:hAnsi="Times New Roman"/>
        </w:rPr>
        <w:t>Открытость ДОУ.</w:t>
      </w:r>
    </w:p>
    <w:p w14:paraId="7EA27BF9" w14:textId="77777777" w:rsidR="00E568C1" w:rsidRPr="0065245E" w:rsidRDefault="00E568C1" w:rsidP="00E568C1">
      <w:pPr>
        <w:pStyle w:val="ab"/>
        <w:numPr>
          <w:ilvl w:val="0"/>
          <w:numId w:val="44"/>
        </w:numPr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t>Установление доверительных и деловых контактов.</w:t>
      </w:r>
    </w:p>
    <w:p w14:paraId="3A7B06EE" w14:textId="77777777" w:rsidR="00E568C1" w:rsidRPr="0065245E" w:rsidRDefault="00E568C1" w:rsidP="00E568C1">
      <w:pPr>
        <w:pStyle w:val="ab"/>
        <w:numPr>
          <w:ilvl w:val="0"/>
          <w:numId w:val="44"/>
        </w:numPr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t>Использование образовательного и творческого потенциала социума.</w:t>
      </w:r>
    </w:p>
    <w:p w14:paraId="1CC59B86" w14:textId="77777777" w:rsidR="00E568C1" w:rsidRPr="0065245E" w:rsidRDefault="00E568C1" w:rsidP="00E568C1">
      <w:pPr>
        <w:pStyle w:val="ab"/>
        <w:numPr>
          <w:ilvl w:val="0"/>
          <w:numId w:val="44"/>
        </w:numPr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t>Реализация активных форм и методов общения.</w:t>
      </w:r>
    </w:p>
    <w:p w14:paraId="63EC2CF5" w14:textId="77777777" w:rsidR="00E568C1" w:rsidRPr="0065245E" w:rsidRDefault="00E568C1" w:rsidP="00E568C1">
      <w:pPr>
        <w:pStyle w:val="ab"/>
        <w:jc w:val="both"/>
        <w:rPr>
          <w:rFonts w:ascii="Times New Roman" w:eastAsia="Times New Roman" w:hAnsi="Times New Roman"/>
          <w:lang w:val="ru-RU"/>
        </w:rPr>
      </w:pPr>
    </w:p>
    <w:p w14:paraId="7685A591" w14:textId="77777777" w:rsidR="00E568C1" w:rsidRPr="00106264" w:rsidRDefault="00E568C1" w:rsidP="00E568C1">
      <w:pPr>
        <w:jc w:val="both"/>
        <w:rPr>
          <w:rFonts w:ascii="Times New Roman" w:eastAsia="Times New Roman" w:hAnsi="Times New Roman"/>
        </w:rPr>
      </w:pPr>
      <w:r w:rsidRPr="00106264">
        <w:rPr>
          <w:rFonts w:ascii="Times New Roman" w:eastAsia="Times New Roman" w:hAnsi="Times New Roman"/>
        </w:rPr>
        <w:t>Приоритетным направлением сотрудничества является:</w:t>
      </w:r>
      <w:r>
        <w:rPr>
          <w:rFonts w:ascii="Times New Roman" w:eastAsia="Times New Roman" w:hAnsi="Times New Roman"/>
        </w:rPr>
        <w:t xml:space="preserve"> </w:t>
      </w:r>
    </w:p>
    <w:p w14:paraId="002DA178" w14:textId="77777777" w:rsidR="00E568C1" w:rsidRPr="00106264" w:rsidRDefault="00E568C1" w:rsidP="00E568C1">
      <w:pPr>
        <w:jc w:val="both"/>
        <w:rPr>
          <w:rFonts w:ascii="Times New Roman" w:eastAsia="Times New Roman" w:hAnsi="Times New Roman"/>
        </w:rPr>
      </w:pPr>
    </w:p>
    <w:p w14:paraId="71981A62" w14:textId="77777777" w:rsidR="00E568C1" w:rsidRPr="0065245E" w:rsidRDefault="00E568C1" w:rsidP="00E568C1">
      <w:pPr>
        <w:pStyle w:val="ab"/>
        <w:numPr>
          <w:ilvl w:val="0"/>
          <w:numId w:val="45"/>
        </w:numPr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t>создание условий для полноценного проживания  ребенком дошкольного детства;</w:t>
      </w:r>
    </w:p>
    <w:p w14:paraId="73391EBB" w14:textId="77777777" w:rsidR="00E568C1" w:rsidRPr="0065245E" w:rsidRDefault="00E568C1" w:rsidP="00E568C1">
      <w:pPr>
        <w:pStyle w:val="ab"/>
        <w:numPr>
          <w:ilvl w:val="0"/>
          <w:numId w:val="45"/>
        </w:numPr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t xml:space="preserve">сохранение и укрепление здоровья детей, формирование основ базовой культуры личности, творческого потенциала воспитанников; </w:t>
      </w:r>
    </w:p>
    <w:p w14:paraId="715CE132" w14:textId="77777777" w:rsidR="00E568C1" w:rsidRPr="0065245E" w:rsidRDefault="00E568C1" w:rsidP="00E568C1">
      <w:pPr>
        <w:pStyle w:val="ab"/>
        <w:numPr>
          <w:ilvl w:val="0"/>
          <w:numId w:val="45"/>
        </w:numPr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t xml:space="preserve">подготовка ребенка к жизни в современном обществе. </w:t>
      </w:r>
    </w:p>
    <w:p w14:paraId="13381F59" w14:textId="77777777" w:rsidR="00E568C1" w:rsidRPr="0065245E" w:rsidRDefault="00E568C1" w:rsidP="00E568C1">
      <w:pPr>
        <w:pStyle w:val="ab"/>
        <w:jc w:val="both"/>
        <w:rPr>
          <w:rFonts w:ascii="Times New Roman" w:eastAsia="Times New Roman" w:hAnsi="Times New Roman"/>
          <w:lang w:val="ru-RU"/>
        </w:rPr>
      </w:pPr>
    </w:p>
    <w:p w14:paraId="6B174743" w14:textId="77777777" w:rsidR="00E568C1" w:rsidRPr="0065245E" w:rsidRDefault="00E568C1" w:rsidP="00E568C1">
      <w:pPr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t>Основные формы организации социального партнерства:</w:t>
      </w:r>
    </w:p>
    <w:p w14:paraId="7715BC70" w14:textId="77777777" w:rsidR="00E568C1" w:rsidRPr="0065245E" w:rsidRDefault="00E568C1" w:rsidP="00E568C1">
      <w:pPr>
        <w:pStyle w:val="ab"/>
        <w:numPr>
          <w:ilvl w:val="0"/>
          <w:numId w:val="46"/>
        </w:numPr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t>Совместные мероприятия, направленные на сохранение и укрепление здоровья, формирования здорового образа жизни.</w:t>
      </w:r>
    </w:p>
    <w:p w14:paraId="17EB127F" w14:textId="77777777" w:rsidR="00E568C1" w:rsidRPr="0065245E" w:rsidRDefault="00E568C1" w:rsidP="00E568C1">
      <w:pPr>
        <w:pStyle w:val="ab"/>
        <w:numPr>
          <w:ilvl w:val="0"/>
          <w:numId w:val="46"/>
        </w:numPr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t xml:space="preserve">Коллективно-творческие мероприятия: участие в выставках   детского творчества, в различных конкурсах. </w:t>
      </w:r>
    </w:p>
    <w:p w14:paraId="303144B7" w14:textId="77777777" w:rsidR="00E568C1" w:rsidRPr="0065245E" w:rsidRDefault="00E568C1" w:rsidP="00E568C1">
      <w:pPr>
        <w:pStyle w:val="ab"/>
        <w:numPr>
          <w:ilvl w:val="0"/>
          <w:numId w:val="46"/>
        </w:numPr>
        <w:jc w:val="both"/>
        <w:rPr>
          <w:rFonts w:ascii="Times New Roman" w:eastAsia="Times New Roman" w:hAnsi="Times New Roman"/>
          <w:lang w:val="ru-RU"/>
        </w:rPr>
      </w:pPr>
      <w:r w:rsidRPr="0065245E">
        <w:rPr>
          <w:rFonts w:ascii="Times New Roman" w:eastAsia="Times New Roman" w:hAnsi="Times New Roman"/>
          <w:lang w:val="ru-RU"/>
        </w:rPr>
        <w:t>Информационно-просветительские мероприятия: проведение мероприятий с родителями с привлечением специалистов ГИБДД, культуры, здравоохранения,  трансляция положительного имиджа ДОУ через средства массовой информации.</w:t>
      </w:r>
    </w:p>
    <w:p w14:paraId="6D25EB42" w14:textId="77777777" w:rsidR="00E568C1" w:rsidRPr="002007BC" w:rsidRDefault="00E568C1" w:rsidP="002007BC">
      <w:pPr>
        <w:ind w:left="4"/>
        <w:jc w:val="both"/>
        <w:rPr>
          <w:lang w:val="ru-RU"/>
        </w:rPr>
      </w:pPr>
      <w:r w:rsidRPr="0065245E">
        <w:rPr>
          <w:rFonts w:ascii="Times New Roman" w:eastAsia="Calibri" w:hAnsi="Times New Roman"/>
          <w:b/>
          <w:lang w:val="ru-RU"/>
        </w:rPr>
        <w:t>Вывод:</w:t>
      </w:r>
      <w:r w:rsidRPr="0065245E">
        <w:rPr>
          <w:rFonts w:ascii="Times New Roman" w:eastAsia="Calibri" w:hAnsi="Times New Roman"/>
          <w:lang w:val="ru-RU"/>
        </w:rPr>
        <w:t xml:space="preserve"> взаимодействие с социальными партнерами создает благоприятные возможности  для обогащения деятельности в ДОУ, расширяет спектр возможностей по осуществлению сотрудничества с социокультурными  учреждениями в  рамках разностороннего развития   воспитанников</w:t>
      </w:r>
      <w:r w:rsidRPr="0065245E">
        <w:rPr>
          <w:rFonts w:ascii="Times New Roman" w:eastAsia="Times New Roman" w:hAnsi="Times New Roman"/>
          <w:lang w:val="ru-RU"/>
        </w:rPr>
        <w:t>.</w:t>
      </w:r>
    </w:p>
    <w:p w14:paraId="62BF2774" w14:textId="77777777" w:rsidR="00E568C1" w:rsidRDefault="00E568C1" w:rsidP="00E568C1">
      <w:pPr>
        <w:ind w:right="-25"/>
        <w:rPr>
          <w:rFonts w:ascii="Times New Roman" w:hAnsi="Times New Roman"/>
          <w:b/>
          <w:lang w:val="ru-RU"/>
        </w:rPr>
      </w:pPr>
    </w:p>
    <w:p w14:paraId="5A597D4F" w14:textId="77777777" w:rsidR="003F3B8C" w:rsidRPr="0065245E" w:rsidRDefault="003F3B8C" w:rsidP="00E568C1">
      <w:pPr>
        <w:ind w:right="-25"/>
        <w:rPr>
          <w:rFonts w:ascii="Times New Roman" w:hAnsi="Times New Roman"/>
          <w:b/>
          <w:lang w:val="ru-RU"/>
        </w:rPr>
      </w:pPr>
    </w:p>
    <w:p w14:paraId="36291651" w14:textId="77777777" w:rsidR="00E568C1" w:rsidRPr="0065245E" w:rsidRDefault="00E568C1" w:rsidP="00E568C1">
      <w:pPr>
        <w:ind w:right="-25"/>
        <w:rPr>
          <w:rFonts w:ascii="Times New Roman" w:hAnsi="Times New Roman"/>
          <w:b/>
          <w:lang w:val="ru-RU"/>
        </w:rPr>
      </w:pPr>
      <w:r w:rsidRPr="0065245E">
        <w:rPr>
          <w:rFonts w:ascii="Times New Roman" w:hAnsi="Times New Roman"/>
          <w:b/>
          <w:lang w:val="ru-RU"/>
        </w:rPr>
        <w:t xml:space="preserve">2.Планирование деятельности </w:t>
      </w:r>
      <w:r w:rsidRPr="0065245E">
        <w:rPr>
          <w:rFonts w:ascii="Times New Roman" w:eastAsia="Times New Roman" w:hAnsi="Times New Roman"/>
          <w:b/>
          <w:i/>
          <w:color w:val="000000"/>
          <w:lang w:val="ru-RU"/>
        </w:rPr>
        <w:t xml:space="preserve">МОКУ «Вышнереутчанская СОШ» (дошкольное отделение) </w:t>
      </w:r>
      <w:r w:rsidRPr="0065245E">
        <w:rPr>
          <w:rFonts w:ascii="Times New Roman" w:hAnsi="Times New Roman"/>
          <w:b/>
          <w:lang w:val="ru-RU"/>
        </w:rPr>
        <w:t xml:space="preserve">на 2021 -2022 учебный год </w:t>
      </w:r>
    </w:p>
    <w:p w14:paraId="6149FA5D" w14:textId="77777777" w:rsidR="00E568C1" w:rsidRPr="0065245E" w:rsidRDefault="00E568C1" w:rsidP="00E568C1">
      <w:pPr>
        <w:ind w:right="282"/>
        <w:jc w:val="both"/>
        <w:rPr>
          <w:rFonts w:ascii="Times New Roman" w:hAnsi="Times New Roman"/>
          <w:lang w:val="ru-RU"/>
        </w:rPr>
      </w:pPr>
      <w:r w:rsidRPr="0065245E">
        <w:rPr>
          <w:rFonts w:ascii="Times New Roman" w:hAnsi="Times New Roman"/>
          <w:lang w:val="ru-RU"/>
        </w:rPr>
        <w:t>На 2021 – 2022 учебный год планируются  следующие  цель и задачи:</w:t>
      </w:r>
    </w:p>
    <w:p w14:paraId="6E16B2ED" w14:textId="77777777" w:rsidR="00E568C1" w:rsidRPr="0065245E" w:rsidRDefault="00E568C1" w:rsidP="00E568C1">
      <w:pPr>
        <w:ind w:left="709" w:right="282"/>
        <w:jc w:val="both"/>
        <w:rPr>
          <w:rFonts w:ascii="Times New Roman" w:hAnsi="Times New Roman"/>
          <w:b/>
          <w:lang w:val="ru-RU"/>
        </w:rPr>
      </w:pPr>
    </w:p>
    <w:p w14:paraId="77DB1293" w14:textId="77777777" w:rsidR="00E568C1" w:rsidRDefault="00E568C1" w:rsidP="00E568C1">
      <w:pPr>
        <w:shd w:val="clear" w:color="auto" w:fill="FFFFFF"/>
        <w:rPr>
          <w:rFonts w:ascii="Times New Roman" w:eastAsia="Times New Roman" w:hAnsi="Times New Roman"/>
          <w:b/>
          <w:bCs/>
          <w:i/>
          <w:iCs/>
        </w:rPr>
      </w:pPr>
      <w:r w:rsidRPr="00C342EA">
        <w:rPr>
          <w:rFonts w:ascii="Times New Roman" w:eastAsia="Times New Roman" w:hAnsi="Times New Roman"/>
          <w:b/>
          <w:bCs/>
          <w:i/>
          <w:iCs/>
        </w:rPr>
        <w:t>Цель:</w:t>
      </w:r>
    </w:p>
    <w:p w14:paraId="2A648192" w14:textId="77777777" w:rsidR="00E568C1" w:rsidRPr="0065245E" w:rsidRDefault="00E568C1" w:rsidP="00E568C1">
      <w:pPr>
        <w:pStyle w:val="ab"/>
        <w:numPr>
          <w:ilvl w:val="0"/>
          <w:numId w:val="23"/>
        </w:num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/>
        </w:rPr>
      </w:pPr>
      <w:r w:rsidRPr="0065245E">
        <w:rPr>
          <w:rFonts w:ascii="Times New Roman" w:eastAsia="Times New Roman" w:hAnsi="Times New Roman"/>
          <w:color w:val="000000"/>
          <w:lang w:val="ru-RU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обществе, формирование предпосылок к учебной деятельности, обеспечение безопасности индивидуальными особенностями, подготовка ребенка к жизни в современном и жизнедеятельности дошкольника.</w:t>
      </w:r>
    </w:p>
    <w:p w14:paraId="6CCB94BB" w14:textId="77777777" w:rsidR="00E568C1" w:rsidRPr="00C342EA" w:rsidRDefault="00E568C1" w:rsidP="00E568C1">
      <w:pPr>
        <w:pStyle w:val="a3"/>
        <w:spacing w:line="276" w:lineRule="auto"/>
        <w:rPr>
          <w:rFonts w:ascii="Times New Roman" w:hAnsi="Times New Roman"/>
          <w:szCs w:val="24"/>
        </w:rPr>
      </w:pPr>
      <w:r w:rsidRPr="00C342EA">
        <w:rPr>
          <w:rFonts w:ascii="Times New Roman" w:eastAsia="Times New Roman" w:hAnsi="Times New Roman"/>
          <w:b/>
          <w:bCs/>
          <w:i/>
          <w:iCs/>
          <w:szCs w:val="24"/>
        </w:rPr>
        <w:t>Задачи:</w:t>
      </w:r>
    </w:p>
    <w:p w14:paraId="5915A9D7" w14:textId="77777777" w:rsidR="00E568C1" w:rsidRPr="0065245E" w:rsidRDefault="00E568C1" w:rsidP="00E568C1">
      <w:pPr>
        <w:pStyle w:val="ab"/>
        <w:numPr>
          <w:ilvl w:val="0"/>
          <w:numId w:val="49"/>
        </w:num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/>
        </w:rPr>
      </w:pPr>
      <w:r w:rsidRPr="0065245E">
        <w:rPr>
          <w:rFonts w:ascii="Times New Roman" w:eastAsia="Times New Roman" w:hAnsi="Times New Roman"/>
          <w:color w:val="000000"/>
          <w:lang w:val="ru-RU"/>
        </w:rPr>
        <w:t>Продолжать работу по взаимодействию ДОУ и семьи по формированию у детей убеждений и привычки к здоровому образу жизни, развитию разнообразных двигательных и физических качеств, укреплению физического здоровья детей.</w:t>
      </w:r>
    </w:p>
    <w:p w14:paraId="2F218A21" w14:textId="77777777" w:rsidR="00E568C1" w:rsidRPr="0065245E" w:rsidRDefault="00E568C1" w:rsidP="00E568C1">
      <w:pPr>
        <w:pStyle w:val="ab"/>
        <w:numPr>
          <w:ilvl w:val="0"/>
          <w:numId w:val="49"/>
        </w:num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/>
        </w:rPr>
      </w:pPr>
      <w:r w:rsidRPr="0065245E">
        <w:rPr>
          <w:rFonts w:ascii="Times New Roman" w:hAnsi="Times New Roman"/>
          <w:lang w:val="ru-RU"/>
        </w:rPr>
        <w:t>Создание модели ранней профориентации дошкольников, как одной из форм управления социально-коммуникативным и познавательным развитием.</w:t>
      </w:r>
    </w:p>
    <w:p w14:paraId="34BCD27B" w14:textId="77777777" w:rsidR="00E568C1" w:rsidRPr="00D96F4E" w:rsidRDefault="00E568C1" w:rsidP="00E568C1">
      <w:pPr>
        <w:pStyle w:val="ab"/>
        <w:numPr>
          <w:ilvl w:val="0"/>
          <w:numId w:val="49"/>
        </w:numPr>
        <w:shd w:val="clear" w:color="auto" w:fill="FFFFFF"/>
        <w:jc w:val="both"/>
        <w:rPr>
          <w:rFonts w:ascii="Times New Roman" w:eastAsia="Times New Roman" w:hAnsi="Times New Roman"/>
          <w:color w:val="000000"/>
          <w:lang w:val="ru-RU"/>
        </w:rPr>
      </w:pPr>
      <w:r w:rsidRPr="00D96F4E">
        <w:rPr>
          <w:rFonts w:ascii="Times New Roman" w:hAnsi="Times New Roman"/>
          <w:shd w:val="clear" w:color="auto" w:fill="FFFFFF"/>
          <w:lang w:val="ru-RU"/>
        </w:rPr>
        <w:t>Создание благоприятные условий  для формирования основ  финансовой грамотности детей дошкольного возраста.</w:t>
      </w:r>
    </w:p>
    <w:p w14:paraId="4AE37EE4" w14:textId="77777777" w:rsidR="00E568C1" w:rsidRPr="00D96F4E" w:rsidRDefault="00E568C1" w:rsidP="00E568C1">
      <w:pPr>
        <w:pStyle w:val="31"/>
        <w:kinsoku w:val="0"/>
        <w:overflowPunct w:val="0"/>
        <w:spacing w:line="276" w:lineRule="auto"/>
        <w:ind w:left="720"/>
        <w:jc w:val="both"/>
        <w:rPr>
          <w:b w:val="0"/>
          <w:sz w:val="24"/>
          <w:szCs w:val="24"/>
          <w:lang w:val="ru-RU"/>
        </w:rPr>
      </w:pPr>
    </w:p>
    <w:p w14:paraId="1487D23D" w14:textId="77777777" w:rsidR="00E568C1" w:rsidRPr="0065245E" w:rsidRDefault="00E568C1" w:rsidP="00E568C1">
      <w:pPr>
        <w:ind w:right="282"/>
        <w:rPr>
          <w:rFonts w:ascii="Times New Roman" w:hAnsi="Times New Roman"/>
          <w:b/>
          <w:i/>
          <w:lang w:val="ru-RU"/>
        </w:rPr>
      </w:pPr>
      <w:r w:rsidRPr="0065245E">
        <w:rPr>
          <w:rFonts w:ascii="Times New Roman" w:hAnsi="Times New Roman"/>
          <w:b/>
          <w:i/>
          <w:lang w:val="ru-RU"/>
        </w:rPr>
        <w:lastRenderedPageBreak/>
        <w:t>2.1. Обеспечение здоровья и здорового образа жизни, охраны и укрепления физического и психического здоровья детей, их эмоционального благополучия.</w:t>
      </w:r>
    </w:p>
    <w:p w14:paraId="399926BB" w14:textId="77777777" w:rsidR="00E568C1" w:rsidRPr="0065245E" w:rsidRDefault="00E568C1" w:rsidP="00E568C1">
      <w:pPr>
        <w:pStyle w:val="a3"/>
        <w:spacing w:line="276" w:lineRule="auto"/>
        <w:ind w:firstLine="708"/>
        <w:jc w:val="both"/>
        <w:rPr>
          <w:rFonts w:ascii="Times New Roman" w:hAnsi="Times New Roman"/>
          <w:szCs w:val="24"/>
          <w:lang w:val="ru-RU"/>
        </w:rPr>
      </w:pPr>
      <w:r w:rsidRPr="0065245E">
        <w:rPr>
          <w:rFonts w:ascii="Times New Roman" w:hAnsi="Times New Roman"/>
          <w:szCs w:val="24"/>
          <w:lang w:val="ru-RU"/>
        </w:rPr>
        <w:t>В 2021 – 2022 учебном году</w:t>
      </w:r>
      <w:r w:rsidR="002007BC">
        <w:rPr>
          <w:rFonts w:ascii="Times New Roman" w:hAnsi="Times New Roman"/>
          <w:szCs w:val="24"/>
          <w:lang w:val="ru-RU"/>
        </w:rPr>
        <w:t xml:space="preserve"> </w:t>
      </w:r>
      <w:r w:rsidRPr="0065245E">
        <w:rPr>
          <w:rFonts w:ascii="Times New Roman" w:hAnsi="Times New Roman"/>
          <w:szCs w:val="24"/>
          <w:lang w:val="ru-RU"/>
        </w:rPr>
        <w:t>продолжается  реализация  проекта «ГТО в детский сад. Навстречу здоровью». Проект является практически значимым для системы образования. Идея проекта состоит в  получении адаптированной к веяниям времени системы реализации комплекса ГТО в дошкольном образовании,  рекомендаций по ее реализации, а также  возможности  реализации данного проекта в любом образовательном учреждении. Педагогический коллектив активно включился в проект, выявлена заинтересованность родителей в ЗОЖ, сдаче норм ГТО.</w:t>
      </w:r>
    </w:p>
    <w:p w14:paraId="436FB318" w14:textId="77777777" w:rsidR="00E568C1" w:rsidRPr="0065245E" w:rsidRDefault="00E568C1" w:rsidP="00E568C1">
      <w:pPr>
        <w:ind w:right="282"/>
        <w:rPr>
          <w:rFonts w:ascii="Times New Roman" w:hAnsi="Times New Roman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77"/>
        <w:gridCol w:w="1859"/>
        <w:gridCol w:w="2213"/>
        <w:gridCol w:w="2605"/>
      </w:tblGrid>
      <w:tr w:rsidR="00E568C1" w:rsidRPr="00DB2705" w14:paraId="318B2B8D" w14:textId="77777777" w:rsidTr="00E568C1">
        <w:tc>
          <w:tcPr>
            <w:tcW w:w="3177" w:type="dxa"/>
          </w:tcPr>
          <w:p w14:paraId="2F366D6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859" w:type="dxa"/>
          </w:tcPr>
          <w:p w14:paraId="56108992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13" w:type="dxa"/>
          </w:tcPr>
          <w:p w14:paraId="537A8ED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605" w:type="dxa"/>
          </w:tcPr>
          <w:p w14:paraId="1FC7928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</w:t>
            </w:r>
          </w:p>
          <w:p w14:paraId="464DCBA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68C1" w:rsidRPr="00DB2705" w14:paraId="377FD998" w14:textId="77777777" w:rsidTr="00E568C1">
        <w:tc>
          <w:tcPr>
            <w:tcW w:w="9854" w:type="dxa"/>
            <w:gridSpan w:val="4"/>
          </w:tcPr>
          <w:p w14:paraId="43127E3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2.1.1. Улучшение качества медицинского обслуживания.</w:t>
            </w:r>
          </w:p>
        </w:tc>
      </w:tr>
      <w:tr w:rsidR="00E568C1" w:rsidRPr="00DB2705" w14:paraId="1D3A7954" w14:textId="77777777" w:rsidTr="00E568C1">
        <w:tc>
          <w:tcPr>
            <w:tcW w:w="3177" w:type="dxa"/>
          </w:tcPr>
          <w:p w14:paraId="3ECB741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медицинское обследование детей специалистами</w:t>
            </w:r>
          </w:p>
        </w:tc>
        <w:tc>
          <w:tcPr>
            <w:tcW w:w="1859" w:type="dxa"/>
          </w:tcPr>
          <w:p w14:paraId="1E32327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13" w:type="dxa"/>
          </w:tcPr>
          <w:p w14:paraId="06C7907F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30FF1C9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45F9DA5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регистрации обследования</w:t>
            </w:r>
          </w:p>
        </w:tc>
      </w:tr>
      <w:tr w:rsidR="00E568C1" w:rsidRPr="00DB2705" w14:paraId="17324E59" w14:textId="77777777" w:rsidTr="00E568C1">
        <w:tc>
          <w:tcPr>
            <w:tcW w:w="3177" w:type="dxa"/>
          </w:tcPr>
          <w:p w14:paraId="674D3BB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выполнение плана профилактических прививок</w:t>
            </w:r>
          </w:p>
        </w:tc>
        <w:tc>
          <w:tcPr>
            <w:tcW w:w="1859" w:type="dxa"/>
          </w:tcPr>
          <w:p w14:paraId="18F7EDA3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7A64551C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76221DA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15D7E9D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Журнал регистрации </w:t>
            </w:r>
          </w:p>
        </w:tc>
      </w:tr>
      <w:tr w:rsidR="00E568C1" w:rsidRPr="00DB2705" w14:paraId="5E49FE75" w14:textId="77777777" w:rsidTr="00E568C1">
        <w:tc>
          <w:tcPr>
            <w:tcW w:w="3177" w:type="dxa"/>
          </w:tcPr>
          <w:p w14:paraId="7FF4681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проведение антропометрического обследования</w:t>
            </w:r>
          </w:p>
        </w:tc>
        <w:tc>
          <w:tcPr>
            <w:tcW w:w="1859" w:type="dxa"/>
          </w:tcPr>
          <w:p w14:paraId="5E4B6B84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13" w:type="dxa"/>
          </w:tcPr>
          <w:p w14:paraId="0E688358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5A83790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00C69B8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регистрации обследования</w:t>
            </w:r>
          </w:p>
        </w:tc>
      </w:tr>
      <w:tr w:rsidR="00E568C1" w:rsidRPr="002121CD" w14:paraId="50E89F6B" w14:textId="77777777" w:rsidTr="00E568C1">
        <w:tc>
          <w:tcPr>
            <w:tcW w:w="3177" w:type="dxa"/>
          </w:tcPr>
          <w:p w14:paraId="57B3BBF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оказание особого внимания ослабленным и часто болеющим детям </w:t>
            </w:r>
          </w:p>
        </w:tc>
        <w:tc>
          <w:tcPr>
            <w:tcW w:w="1859" w:type="dxa"/>
          </w:tcPr>
          <w:p w14:paraId="253F3339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049CDD8A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10EBA3B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3AF4803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Отметки в медицинских картах детей</w:t>
            </w:r>
          </w:p>
        </w:tc>
      </w:tr>
      <w:tr w:rsidR="00E568C1" w:rsidRPr="002121CD" w14:paraId="0133C71D" w14:textId="77777777" w:rsidTr="00E568C1">
        <w:tc>
          <w:tcPr>
            <w:tcW w:w="3177" w:type="dxa"/>
          </w:tcPr>
          <w:p w14:paraId="07389DF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анализ функционирования групп, заболеваемости детей, травматизма  в ДОУ</w:t>
            </w:r>
          </w:p>
        </w:tc>
        <w:tc>
          <w:tcPr>
            <w:tcW w:w="1859" w:type="dxa"/>
          </w:tcPr>
          <w:p w14:paraId="2211F61D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13" w:type="dxa"/>
          </w:tcPr>
          <w:p w14:paraId="261B6C09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Медсестра.</w:t>
            </w:r>
          </w:p>
          <w:p w14:paraId="050C634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47492B4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Отчёт в УО, отчёт на</w:t>
            </w:r>
          </w:p>
          <w:p w14:paraId="5D0E1B2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Пед. совете</w:t>
            </w:r>
          </w:p>
        </w:tc>
      </w:tr>
      <w:tr w:rsidR="00E568C1" w:rsidRPr="00DB2705" w14:paraId="7C17BA3F" w14:textId="77777777" w:rsidTr="00E568C1">
        <w:tc>
          <w:tcPr>
            <w:tcW w:w="3177" w:type="dxa"/>
          </w:tcPr>
          <w:p w14:paraId="3A6A5C4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обмен опытом по проведению оздоровительных мероприятий в группе</w:t>
            </w:r>
          </w:p>
        </w:tc>
        <w:tc>
          <w:tcPr>
            <w:tcW w:w="1859" w:type="dxa"/>
          </w:tcPr>
          <w:p w14:paraId="1D6216B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13" w:type="dxa"/>
          </w:tcPr>
          <w:p w14:paraId="570E150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05" w:type="dxa"/>
          </w:tcPr>
          <w:p w14:paraId="524A011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Протокол Пед.совета</w:t>
            </w:r>
          </w:p>
        </w:tc>
      </w:tr>
      <w:tr w:rsidR="00E568C1" w:rsidRPr="00DB2705" w14:paraId="7D4DA3A2" w14:textId="77777777" w:rsidTr="00E568C1">
        <w:tc>
          <w:tcPr>
            <w:tcW w:w="3177" w:type="dxa"/>
          </w:tcPr>
          <w:p w14:paraId="3550F14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ведение «Тетрадей здоровья»</w:t>
            </w:r>
          </w:p>
        </w:tc>
        <w:tc>
          <w:tcPr>
            <w:tcW w:w="1859" w:type="dxa"/>
          </w:tcPr>
          <w:p w14:paraId="7D4439E1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13" w:type="dxa"/>
          </w:tcPr>
          <w:p w14:paraId="3D6D62D3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28751CA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2FDA2BD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Отчёт на</w:t>
            </w:r>
          </w:p>
          <w:p w14:paraId="5FD158E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Пед. совете</w:t>
            </w:r>
          </w:p>
        </w:tc>
      </w:tr>
      <w:tr w:rsidR="00E568C1" w:rsidRPr="00DB2705" w14:paraId="3D92A439" w14:textId="77777777" w:rsidTr="00E568C1">
        <w:tc>
          <w:tcPr>
            <w:tcW w:w="3177" w:type="dxa"/>
          </w:tcPr>
          <w:p w14:paraId="268B83C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медицинские консультации для педагогов по актуальным вопросам</w:t>
            </w:r>
          </w:p>
        </w:tc>
        <w:tc>
          <w:tcPr>
            <w:tcW w:w="1859" w:type="dxa"/>
          </w:tcPr>
          <w:p w14:paraId="514A2701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24C72B6E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07D9DB2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4BBA1A6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Материалы консультаций</w:t>
            </w:r>
          </w:p>
        </w:tc>
      </w:tr>
      <w:tr w:rsidR="00E568C1" w:rsidRPr="00DB2705" w14:paraId="26D4B27F" w14:textId="77777777" w:rsidTr="00E568C1">
        <w:tc>
          <w:tcPr>
            <w:tcW w:w="3177" w:type="dxa"/>
          </w:tcPr>
          <w:p w14:paraId="3DB3064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консультации  по профилактике ОРЗ, гриппа, ОКИ и др. с младшими воспитателями, работниками пищеблока, вновь поступающими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сотрудниками о соблюдении санэпидрежима.</w:t>
            </w:r>
          </w:p>
        </w:tc>
        <w:tc>
          <w:tcPr>
            <w:tcW w:w="1859" w:type="dxa"/>
          </w:tcPr>
          <w:p w14:paraId="1803ECDE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>В течениегода</w:t>
            </w:r>
          </w:p>
        </w:tc>
        <w:tc>
          <w:tcPr>
            <w:tcW w:w="2213" w:type="dxa"/>
          </w:tcPr>
          <w:p w14:paraId="69A2C0C9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23CACB7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35EB818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консультаций</w:t>
            </w:r>
          </w:p>
        </w:tc>
      </w:tr>
      <w:tr w:rsidR="00E568C1" w:rsidRPr="00DB2705" w14:paraId="5BDDAE25" w14:textId="77777777" w:rsidTr="00E568C1">
        <w:trPr>
          <w:trHeight w:val="613"/>
        </w:trPr>
        <w:tc>
          <w:tcPr>
            <w:tcW w:w="3177" w:type="dxa"/>
          </w:tcPr>
          <w:p w14:paraId="48D06A2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Контроль:</w:t>
            </w:r>
          </w:p>
          <w:p w14:paraId="7E8661D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медико – педагогический контроль физического развития и физической подготовленности детей</w:t>
            </w:r>
          </w:p>
        </w:tc>
        <w:tc>
          <w:tcPr>
            <w:tcW w:w="1859" w:type="dxa"/>
          </w:tcPr>
          <w:p w14:paraId="0463797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7737FC2F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39D2802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5B8A189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568C1" w:rsidRPr="00DB2705" w14:paraId="59CCCA64" w14:textId="77777777" w:rsidTr="00E568C1">
        <w:trPr>
          <w:trHeight w:val="613"/>
        </w:trPr>
        <w:tc>
          <w:tcPr>
            <w:tcW w:w="3177" w:type="dxa"/>
          </w:tcPr>
          <w:p w14:paraId="626EAD1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контроль проведения прогулок и физкультурных занятий</w:t>
            </w:r>
          </w:p>
        </w:tc>
        <w:tc>
          <w:tcPr>
            <w:tcW w:w="1859" w:type="dxa"/>
          </w:tcPr>
          <w:p w14:paraId="4AF40C0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0F7F1263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18F1144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</w:tc>
        <w:tc>
          <w:tcPr>
            <w:tcW w:w="2605" w:type="dxa"/>
          </w:tcPr>
          <w:p w14:paraId="73A3464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DB2705" w14:paraId="6A28626B" w14:textId="77777777" w:rsidTr="00E568C1">
        <w:trPr>
          <w:trHeight w:val="613"/>
        </w:trPr>
        <w:tc>
          <w:tcPr>
            <w:tcW w:w="3177" w:type="dxa"/>
          </w:tcPr>
          <w:p w14:paraId="207D570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санитарно – гигиеническое состояние групп и помещений</w:t>
            </w:r>
          </w:p>
        </w:tc>
        <w:tc>
          <w:tcPr>
            <w:tcW w:w="1859" w:type="dxa"/>
          </w:tcPr>
          <w:p w14:paraId="0380E604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13" w:type="dxa"/>
          </w:tcPr>
          <w:p w14:paraId="0304D098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6AC2FFF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55E312D5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 контроль</w:t>
            </w:r>
          </w:p>
          <w:p w14:paraId="03564D46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  <w:p w14:paraId="20DF2C61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  <w:p w14:paraId="2CB656B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0C1DA049" w14:textId="77777777" w:rsidTr="00E568C1">
        <w:trPr>
          <w:trHeight w:val="613"/>
        </w:trPr>
        <w:tc>
          <w:tcPr>
            <w:tcW w:w="9854" w:type="dxa"/>
            <w:gridSpan w:val="4"/>
          </w:tcPr>
          <w:p w14:paraId="2A54A3D3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2.1.2. Система рационального питания</w:t>
            </w:r>
          </w:p>
        </w:tc>
      </w:tr>
      <w:tr w:rsidR="00E568C1" w:rsidRPr="00DB2705" w14:paraId="6919555A" w14:textId="77777777" w:rsidTr="00E568C1">
        <w:trPr>
          <w:trHeight w:val="613"/>
        </w:trPr>
        <w:tc>
          <w:tcPr>
            <w:tcW w:w="3177" w:type="dxa"/>
          </w:tcPr>
          <w:p w14:paraId="679AC0B2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выполнение  сезонного</w:t>
            </w:r>
          </w:p>
          <w:p w14:paraId="36DF650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– тидневного меню</w:t>
            </w:r>
          </w:p>
        </w:tc>
        <w:tc>
          <w:tcPr>
            <w:tcW w:w="1859" w:type="dxa"/>
          </w:tcPr>
          <w:p w14:paraId="33327FE7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33617EA9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3E44E6A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74512C3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Анализ выполнения норм питания</w:t>
            </w:r>
          </w:p>
        </w:tc>
      </w:tr>
      <w:tr w:rsidR="00E568C1" w:rsidRPr="00DB2705" w14:paraId="65A70E2D" w14:textId="77777777" w:rsidTr="00E568C1">
        <w:trPr>
          <w:trHeight w:val="613"/>
        </w:trPr>
        <w:tc>
          <w:tcPr>
            <w:tcW w:w="3177" w:type="dxa"/>
          </w:tcPr>
          <w:p w14:paraId="0BEC39C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выполнение норм закладки продуктов, выхода блюд, раздачи  готовой продукции с пищеблока</w:t>
            </w:r>
          </w:p>
        </w:tc>
        <w:tc>
          <w:tcPr>
            <w:tcW w:w="1859" w:type="dxa"/>
          </w:tcPr>
          <w:p w14:paraId="00719091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1FC3B52A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3209BF5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3AFF0D1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 контроль</w:t>
            </w:r>
          </w:p>
        </w:tc>
      </w:tr>
      <w:tr w:rsidR="00E568C1" w:rsidRPr="00DB2705" w14:paraId="0CBE5EB3" w14:textId="77777777" w:rsidTr="00E568C1">
        <w:trPr>
          <w:trHeight w:val="613"/>
        </w:trPr>
        <w:tc>
          <w:tcPr>
            <w:tcW w:w="3177" w:type="dxa"/>
          </w:tcPr>
          <w:p w14:paraId="54D7C77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витаминизация 3-го блюда</w:t>
            </w:r>
          </w:p>
        </w:tc>
        <w:tc>
          <w:tcPr>
            <w:tcW w:w="1859" w:type="dxa"/>
          </w:tcPr>
          <w:p w14:paraId="750AED8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3F4725B7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277EB70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434016F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закладки продуктов</w:t>
            </w:r>
          </w:p>
        </w:tc>
      </w:tr>
      <w:tr w:rsidR="00E568C1" w:rsidRPr="00DB2705" w14:paraId="7E36704D" w14:textId="77777777" w:rsidTr="00E568C1">
        <w:trPr>
          <w:trHeight w:val="613"/>
        </w:trPr>
        <w:tc>
          <w:tcPr>
            <w:tcW w:w="3177" w:type="dxa"/>
          </w:tcPr>
          <w:p w14:paraId="7E439F63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увеличение объёма овощей и фруктов в рационе питания детей в летний период</w:t>
            </w:r>
          </w:p>
        </w:tc>
        <w:tc>
          <w:tcPr>
            <w:tcW w:w="1859" w:type="dxa"/>
          </w:tcPr>
          <w:p w14:paraId="0346992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</w:t>
            </w:r>
          </w:p>
        </w:tc>
        <w:tc>
          <w:tcPr>
            <w:tcW w:w="2213" w:type="dxa"/>
          </w:tcPr>
          <w:p w14:paraId="466ED85E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256F6E8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3EEF525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закладки продуктов</w:t>
            </w:r>
          </w:p>
        </w:tc>
      </w:tr>
      <w:tr w:rsidR="00E568C1" w:rsidRPr="00DB2705" w14:paraId="77FA9D02" w14:textId="77777777" w:rsidTr="00E568C1">
        <w:trPr>
          <w:trHeight w:val="613"/>
        </w:trPr>
        <w:tc>
          <w:tcPr>
            <w:tcW w:w="3177" w:type="dxa"/>
          </w:tcPr>
          <w:p w14:paraId="097F299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консультация для педагогов и родителей по вопросам питания дошкольников в детском саду и семье</w:t>
            </w:r>
          </w:p>
        </w:tc>
        <w:tc>
          <w:tcPr>
            <w:tcW w:w="1859" w:type="dxa"/>
          </w:tcPr>
          <w:p w14:paraId="6E6C5EBF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4E7BC91C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7DDF1D9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737F5C0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Материалы консультаций</w:t>
            </w:r>
          </w:p>
        </w:tc>
      </w:tr>
      <w:tr w:rsidR="00E568C1" w:rsidRPr="00DB2705" w14:paraId="2284DF17" w14:textId="77777777" w:rsidTr="00E568C1">
        <w:trPr>
          <w:trHeight w:val="613"/>
        </w:trPr>
        <w:tc>
          <w:tcPr>
            <w:tcW w:w="3177" w:type="dxa"/>
          </w:tcPr>
          <w:p w14:paraId="64664A8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Контроль :</w:t>
            </w:r>
          </w:p>
          <w:p w14:paraId="434670D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-соблюдение питьевого режима</w:t>
            </w:r>
          </w:p>
        </w:tc>
        <w:tc>
          <w:tcPr>
            <w:tcW w:w="1859" w:type="dxa"/>
          </w:tcPr>
          <w:p w14:paraId="0064BB3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13" w:type="dxa"/>
          </w:tcPr>
          <w:p w14:paraId="336FA452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5CFFA81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56E1765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DB2705" w14:paraId="1C69F9D7" w14:textId="77777777" w:rsidTr="00E568C1">
        <w:trPr>
          <w:trHeight w:val="613"/>
        </w:trPr>
        <w:tc>
          <w:tcPr>
            <w:tcW w:w="3177" w:type="dxa"/>
          </w:tcPr>
          <w:p w14:paraId="5E6F2AC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контроль за организацией питания в группах</w:t>
            </w:r>
          </w:p>
        </w:tc>
        <w:tc>
          <w:tcPr>
            <w:tcW w:w="1859" w:type="dxa"/>
          </w:tcPr>
          <w:p w14:paraId="69C901B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13" w:type="dxa"/>
          </w:tcPr>
          <w:p w14:paraId="5F529E4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7F8E950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м.по ВР</w:t>
            </w:r>
          </w:p>
        </w:tc>
        <w:tc>
          <w:tcPr>
            <w:tcW w:w="2605" w:type="dxa"/>
          </w:tcPr>
          <w:p w14:paraId="1BF8373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DB2705" w14:paraId="43811967" w14:textId="77777777" w:rsidTr="00E568C1">
        <w:trPr>
          <w:trHeight w:val="613"/>
        </w:trPr>
        <w:tc>
          <w:tcPr>
            <w:tcW w:w="3177" w:type="dxa"/>
          </w:tcPr>
          <w:p w14:paraId="28A278E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контроль за санитарно – гигиеническим состоянием пищеблока,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исправностью оборудования</w:t>
            </w:r>
          </w:p>
        </w:tc>
        <w:tc>
          <w:tcPr>
            <w:tcW w:w="1859" w:type="dxa"/>
          </w:tcPr>
          <w:p w14:paraId="7C063BC4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213" w:type="dxa"/>
          </w:tcPr>
          <w:p w14:paraId="162FD155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437E588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ХР</w:t>
            </w:r>
          </w:p>
        </w:tc>
        <w:tc>
          <w:tcPr>
            <w:tcW w:w="2605" w:type="dxa"/>
          </w:tcPr>
          <w:p w14:paraId="6118460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  <w:p w14:paraId="7B428F5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E568C1" w:rsidRPr="00DB2705" w14:paraId="2C46B5C5" w14:textId="77777777" w:rsidTr="00E568C1">
        <w:trPr>
          <w:trHeight w:val="613"/>
        </w:trPr>
        <w:tc>
          <w:tcPr>
            <w:tcW w:w="3177" w:type="dxa"/>
          </w:tcPr>
          <w:p w14:paraId="4AB84B6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контроль за сроками реализации скоропортящихся продуктов, за соблюдением калорийности пищи</w:t>
            </w:r>
          </w:p>
        </w:tc>
        <w:tc>
          <w:tcPr>
            <w:tcW w:w="1859" w:type="dxa"/>
          </w:tcPr>
          <w:p w14:paraId="1B307C3E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13" w:type="dxa"/>
          </w:tcPr>
          <w:p w14:paraId="2E1B0C40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5EB1AFC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61B1CF9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  <w:p w14:paraId="7D75D3A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E568C1" w:rsidRPr="00DB2705" w14:paraId="40A315ED" w14:textId="77777777" w:rsidTr="00E568C1">
        <w:trPr>
          <w:trHeight w:val="613"/>
        </w:trPr>
        <w:tc>
          <w:tcPr>
            <w:tcW w:w="3177" w:type="dxa"/>
          </w:tcPr>
          <w:p w14:paraId="2FB80E4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контроль за соблюдением работниками пищеблока ТБ</w:t>
            </w:r>
          </w:p>
        </w:tc>
        <w:tc>
          <w:tcPr>
            <w:tcW w:w="1859" w:type="dxa"/>
          </w:tcPr>
          <w:p w14:paraId="430866C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13" w:type="dxa"/>
          </w:tcPr>
          <w:p w14:paraId="345AACF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ХР</w:t>
            </w:r>
          </w:p>
          <w:p w14:paraId="15AB4C9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67A5044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 контроль</w:t>
            </w:r>
          </w:p>
        </w:tc>
      </w:tr>
      <w:tr w:rsidR="00E568C1" w:rsidRPr="002121CD" w14:paraId="7D39768B" w14:textId="77777777" w:rsidTr="00E568C1">
        <w:trPr>
          <w:trHeight w:val="613"/>
        </w:trPr>
        <w:tc>
          <w:tcPr>
            <w:tcW w:w="9854" w:type="dxa"/>
            <w:gridSpan w:val="4"/>
          </w:tcPr>
          <w:p w14:paraId="4B8D0D06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2.1.3. Система физкультурно – оздоровительных мероприятий и закаливания</w:t>
            </w:r>
          </w:p>
        </w:tc>
      </w:tr>
      <w:tr w:rsidR="00E568C1" w:rsidRPr="00DB2705" w14:paraId="34F45AED" w14:textId="77777777" w:rsidTr="00E568C1">
        <w:trPr>
          <w:trHeight w:val="613"/>
        </w:trPr>
        <w:tc>
          <w:tcPr>
            <w:tcW w:w="3177" w:type="dxa"/>
          </w:tcPr>
          <w:p w14:paraId="2085AAC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утренняя гимнастика во всех возрастных группах </w:t>
            </w:r>
          </w:p>
        </w:tc>
        <w:tc>
          <w:tcPr>
            <w:tcW w:w="1859" w:type="dxa"/>
          </w:tcPr>
          <w:p w14:paraId="42F49C7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13" w:type="dxa"/>
          </w:tcPr>
          <w:p w14:paraId="3D2409E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5" w:type="dxa"/>
          </w:tcPr>
          <w:p w14:paraId="2A9BC57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DB2705" w14:paraId="3FCC197C" w14:textId="77777777" w:rsidTr="00E568C1">
        <w:trPr>
          <w:trHeight w:val="613"/>
        </w:trPr>
        <w:tc>
          <w:tcPr>
            <w:tcW w:w="3177" w:type="dxa"/>
          </w:tcPr>
          <w:p w14:paraId="1D50FC0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бодрящая гимнастика после сна. Дыхательная гимнастика</w:t>
            </w:r>
          </w:p>
        </w:tc>
        <w:tc>
          <w:tcPr>
            <w:tcW w:w="1859" w:type="dxa"/>
          </w:tcPr>
          <w:p w14:paraId="46E09E43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13" w:type="dxa"/>
          </w:tcPr>
          <w:p w14:paraId="3224396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05" w:type="dxa"/>
          </w:tcPr>
          <w:p w14:paraId="32BAB55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DB2705" w14:paraId="71172667" w14:textId="77777777" w:rsidTr="00E568C1">
        <w:trPr>
          <w:trHeight w:val="613"/>
        </w:trPr>
        <w:tc>
          <w:tcPr>
            <w:tcW w:w="3177" w:type="dxa"/>
          </w:tcPr>
          <w:p w14:paraId="13FA711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-двигательная деятельность</w:t>
            </w:r>
          </w:p>
        </w:tc>
        <w:tc>
          <w:tcPr>
            <w:tcW w:w="1859" w:type="dxa"/>
          </w:tcPr>
          <w:p w14:paraId="09D0ED9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Согласно схеме ООД</w:t>
            </w:r>
          </w:p>
        </w:tc>
        <w:tc>
          <w:tcPr>
            <w:tcW w:w="2213" w:type="dxa"/>
          </w:tcPr>
          <w:p w14:paraId="2F37DE8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05" w:type="dxa"/>
          </w:tcPr>
          <w:p w14:paraId="0D61842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DB2705" w14:paraId="288B5765" w14:textId="77777777" w:rsidTr="00E568C1">
        <w:trPr>
          <w:trHeight w:val="613"/>
        </w:trPr>
        <w:tc>
          <w:tcPr>
            <w:tcW w:w="3177" w:type="dxa"/>
          </w:tcPr>
          <w:p w14:paraId="202928A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час двигательной активности (на свежем воздухе)</w:t>
            </w:r>
          </w:p>
        </w:tc>
        <w:tc>
          <w:tcPr>
            <w:tcW w:w="1859" w:type="dxa"/>
          </w:tcPr>
          <w:p w14:paraId="6608F2B8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0054603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05" w:type="dxa"/>
          </w:tcPr>
          <w:p w14:paraId="3FFB58D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DB2705" w14:paraId="7B839AD7" w14:textId="77777777" w:rsidTr="00E568C1">
        <w:trPr>
          <w:trHeight w:val="613"/>
        </w:trPr>
        <w:tc>
          <w:tcPr>
            <w:tcW w:w="3177" w:type="dxa"/>
          </w:tcPr>
          <w:p w14:paraId="04A47D2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динамические паузы, физминутки (для профилактики утомляемости)</w:t>
            </w:r>
          </w:p>
        </w:tc>
        <w:tc>
          <w:tcPr>
            <w:tcW w:w="1859" w:type="dxa"/>
          </w:tcPr>
          <w:p w14:paraId="35623B9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13" w:type="dxa"/>
          </w:tcPr>
          <w:p w14:paraId="1495552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05" w:type="dxa"/>
          </w:tcPr>
          <w:p w14:paraId="3FF029E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DB2705" w14:paraId="15D3D2A1" w14:textId="77777777" w:rsidTr="00E568C1">
        <w:trPr>
          <w:trHeight w:val="613"/>
        </w:trPr>
        <w:tc>
          <w:tcPr>
            <w:tcW w:w="3177" w:type="dxa"/>
          </w:tcPr>
          <w:p w14:paraId="02D81ED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двигательная активность на прогулке подвижные игры, физические упражнения, элементы спортивных игр с использованием мячей, скакалок, обручей.</w:t>
            </w:r>
          </w:p>
        </w:tc>
        <w:tc>
          <w:tcPr>
            <w:tcW w:w="1859" w:type="dxa"/>
          </w:tcPr>
          <w:p w14:paraId="38241E4F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13" w:type="dxa"/>
          </w:tcPr>
          <w:p w14:paraId="5CAB8E5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  <w:p w14:paraId="3C81C2E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605" w:type="dxa"/>
          </w:tcPr>
          <w:p w14:paraId="591F037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 контроль</w:t>
            </w:r>
          </w:p>
        </w:tc>
      </w:tr>
      <w:tr w:rsidR="00E568C1" w:rsidRPr="00DB2705" w14:paraId="2D3168A5" w14:textId="77777777" w:rsidTr="00E568C1">
        <w:trPr>
          <w:trHeight w:val="613"/>
        </w:trPr>
        <w:tc>
          <w:tcPr>
            <w:tcW w:w="3177" w:type="dxa"/>
          </w:tcPr>
          <w:p w14:paraId="7A443663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-участие в детских спортивных праздниках и сезонных физкультурно – оздоровительных мероприятиях ДОУ педагогов и родителей</w:t>
            </w:r>
          </w:p>
        </w:tc>
        <w:tc>
          <w:tcPr>
            <w:tcW w:w="1859" w:type="dxa"/>
          </w:tcPr>
          <w:p w14:paraId="25E7743E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13" w:type="dxa"/>
          </w:tcPr>
          <w:p w14:paraId="3B63472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05" w:type="dxa"/>
          </w:tcPr>
          <w:p w14:paraId="6AADEB8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Сценарии праздников, отзывы</w:t>
            </w:r>
          </w:p>
        </w:tc>
      </w:tr>
      <w:tr w:rsidR="00E568C1" w:rsidRPr="00DB2705" w14:paraId="7F9BE413" w14:textId="77777777" w:rsidTr="00E568C1">
        <w:trPr>
          <w:trHeight w:val="613"/>
        </w:trPr>
        <w:tc>
          <w:tcPr>
            <w:tcW w:w="3177" w:type="dxa"/>
          </w:tcPr>
          <w:p w14:paraId="5B884A2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Закаливание:</w:t>
            </w:r>
          </w:p>
          <w:p w14:paraId="169257B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-утренний приём на свежем воздухе (тёплый период)</w:t>
            </w:r>
          </w:p>
          <w:p w14:paraId="073C109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-утренняя гимнастика</w:t>
            </w:r>
          </w:p>
          <w:p w14:paraId="2655A6D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-воздушные и солнечные ванны</w:t>
            </w:r>
          </w:p>
          <w:p w14:paraId="3EEF014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-сквозное проветривание</w:t>
            </w:r>
          </w:p>
          <w:p w14:paraId="7210622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-ежедневные прогулки </w:t>
            </w:r>
          </w:p>
          <w:p w14:paraId="79921A7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облегченная форма одежды </w:t>
            </w:r>
          </w:p>
          <w:p w14:paraId="750EB008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бодрящая гимнастика после сна</w:t>
            </w:r>
          </w:p>
          <w:p w14:paraId="4F840A88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полоскание горла водой комнатной температуры</w:t>
            </w:r>
          </w:p>
          <w:p w14:paraId="1794E55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обширное умывание</w:t>
            </w:r>
          </w:p>
        </w:tc>
        <w:tc>
          <w:tcPr>
            <w:tcW w:w="1859" w:type="dxa"/>
          </w:tcPr>
          <w:p w14:paraId="462EFD97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13" w:type="dxa"/>
          </w:tcPr>
          <w:p w14:paraId="13C3728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4C0D9BBB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411C23F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6F9D463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DB2705" w14:paraId="5FB8F259" w14:textId="77777777" w:rsidTr="00E568C1">
        <w:trPr>
          <w:trHeight w:val="613"/>
        </w:trPr>
        <w:tc>
          <w:tcPr>
            <w:tcW w:w="3177" w:type="dxa"/>
          </w:tcPr>
          <w:p w14:paraId="1A89B85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Оздоровительная работа:</w:t>
            </w:r>
          </w:p>
          <w:p w14:paraId="3071E328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употребление  в пищу фитонцидов (лук, чеснок)</w:t>
            </w:r>
          </w:p>
          <w:p w14:paraId="1C24518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-чесночные кулоны во время эпидемии гриппа</w:t>
            </w:r>
          </w:p>
          <w:p w14:paraId="38591D6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кварцевание групп</w:t>
            </w:r>
          </w:p>
          <w:p w14:paraId="4DCB004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7FD71655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14:paraId="7980B9F4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6AC83D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Зима – весна</w:t>
            </w:r>
          </w:p>
        </w:tc>
        <w:tc>
          <w:tcPr>
            <w:tcW w:w="2213" w:type="dxa"/>
          </w:tcPr>
          <w:p w14:paraId="4D90BD1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44B277D7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0DAC493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2580F80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 контроль</w:t>
            </w:r>
          </w:p>
        </w:tc>
      </w:tr>
      <w:tr w:rsidR="00E568C1" w:rsidRPr="00DB2705" w14:paraId="0DE7A713" w14:textId="77777777" w:rsidTr="00E568C1">
        <w:trPr>
          <w:trHeight w:val="613"/>
        </w:trPr>
        <w:tc>
          <w:tcPr>
            <w:tcW w:w="3177" w:type="dxa"/>
          </w:tcPr>
          <w:p w14:paraId="5536223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Контроль:</w:t>
            </w:r>
          </w:p>
          <w:p w14:paraId="18CA6DD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-за проведением закаливающих  и оздоровительных мероприятий в ДОУ</w:t>
            </w:r>
          </w:p>
        </w:tc>
        <w:tc>
          <w:tcPr>
            <w:tcW w:w="1859" w:type="dxa"/>
          </w:tcPr>
          <w:p w14:paraId="28E3D7B9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13" w:type="dxa"/>
          </w:tcPr>
          <w:p w14:paraId="47D7A428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36C1651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605" w:type="dxa"/>
          </w:tcPr>
          <w:p w14:paraId="345076B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DB2705" w14:paraId="47466677" w14:textId="77777777" w:rsidTr="00E568C1">
        <w:trPr>
          <w:trHeight w:val="613"/>
        </w:trPr>
        <w:tc>
          <w:tcPr>
            <w:tcW w:w="9854" w:type="dxa"/>
            <w:gridSpan w:val="4"/>
          </w:tcPr>
          <w:p w14:paraId="0B012DC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2.1.4. Система комфортной пространственной среды</w:t>
            </w:r>
          </w:p>
        </w:tc>
      </w:tr>
      <w:tr w:rsidR="00E568C1" w:rsidRPr="00DB2705" w14:paraId="52CFF0F2" w14:textId="77777777" w:rsidTr="00E568C1">
        <w:trPr>
          <w:trHeight w:val="613"/>
        </w:trPr>
        <w:tc>
          <w:tcPr>
            <w:tcW w:w="3177" w:type="dxa"/>
          </w:tcPr>
          <w:p w14:paraId="72D5B30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подбор мебели согласно ростовым показателям</w:t>
            </w:r>
          </w:p>
        </w:tc>
        <w:tc>
          <w:tcPr>
            <w:tcW w:w="1859" w:type="dxa"/>
          </w:tcPr>
          <w:p w14:paraId="0B41FE8B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Август – сентябрь</w:t>
            </w:r>
          </w:p>
        </w:tc>
        <w:tc>
          <w:tcPr>
            <w:tcW w:w="2213" w:type="dxa"/>
          </w:tcPr>
          <w:p w14:paraId="7DCEDCA8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03F401C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42F52D1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 контроль</w:t>
            </w:r>
          </w:p>
        </w:tc>
      </w:tr>
      <w:tr w:rsidR="00E568C1" w:rsidRPr="00DB2705" w14:paraId="6ABED6B4" w14:textId="77777777" w:rsidTr="00E568C1">
        <w:trPr>
          <w:trHeight w:val="613"/>
        </w:trPr>
        <w:tc>
          <w:tcPr>
            <w:tcW w:w="3177" w:type="dxa"/>
          </w:tcPr>
          <w:p w14:paraId="0E5B5E1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соответствие санитарно–гигиеническим требованиям освещения игрового и учебного пространства</w:t>
            </w:r>
          </w:p>
        </w:tc>
        <w:tc>
          <w:tcPr>
            <w:tcW w:w="1859" w:type="dxa"/>
          </w:tcPr>
          <w:p w14:paraId="62355A97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Август – сентябрь</w:t>
            </w:r>
          </w:p>
        </w:tc>
        <w:tc>
          <w:tcPr>
            <w:tcW w:w="2213" w:type="dxa"/>
          </w:tcPr>
          <w:p w14:paraId="33E1429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ХР</w:t>
            </w:r>
          </w:p>
        </w:tc>
        <w:tc>
          <w:tcPr>
            <w:tcW w:w="2605" w:type="dxa"/>
          </w:tcPr>
          <w:p w14:paraId="63C3D49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 контроль</w:t>
            </w:r>
          </w:p>
        </w:tc>
      </w:tr>
      <w:tr w:rsidR="00E568C1" w:rsidRPr="00DB2705" w14:paraId="6E362D55" w14:textId="77777777" w:rsidTr="00E568C1">
        <w:trPr>
          <w:trHeight w:val="613"/>
        </w:trPr>
        <w:tc>
          <w:tcPr>
            <w:tcW w:w="3177" w:type="dxa"/>
          </w:tcPr>
          <w:p w14:paraId="363FA64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- маркировка мебели, посуды, постелей</w:t>
            </w:r>
          </w:p>
        </w:tc>
        <w:tc>
          <w:tcPr>
            <w:tcW w:w="1859" w:type="dxa"/>
          </w:tcPr>
          <w:p w14:paraId="42DB11C4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Август – сентябрь</w:t>
            </w:r>
          </w:p>
        </w:tc>
        <w:tc>
          <w:tcPr>
            <w:tcW w:w="2213" w:type="dxa"/>
          </w:tcPr>
          <w:p w14:paraId="69455E79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254632B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605" w:type="dxa"/>
          </w:tcPr>
          <w:p w14:paraId="1115038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 контроль</w:t>
            </w:r>
          </w:p>
        </w:tc>
      </w:tr>
      <w:tr w:rsidR="00E568C1" w:rsidRPr="00DB2705" w14:paraId="698E302A" w14:textId="77777777" w:rsidTr="00E568C1">
        <w:trPr>
          <w:trHeight w:val="613"/>
        </w:trPr>
        <w:tc>
          <w:tcPr>
            <w:tcW w:w="3177" w:type="dxa"/>
          </w:tcPr>
          <w:p w14:paraId="2F76126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- обеспечение безопасности жизнедеятельности</w:t>
            </w:r>
          </w:p>
        </w:tc>
        <w:tc>
          <w:tcPr>
            <w:tcW w:w="1859" w:type="dxa"/>
          </w:tcPr>
          <w:p w14:paraId="5FAD1BC9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3" w:type="dxa"/>
          </w:tcPr>
          <w:p w14:paraId="0F0FDF7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605" w:type="dxa"/>
          </w:tcPr>
          <w:p w14:paraId="6EFC8BD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 контроль</w:t>
            </w:r>
          </w:p>
        </w:tc>
      </w:tr>
      <w:tr w:rsidR="00E568C1" w:rsidRPr="00DB2705" w14:paraId="7B351D19" w14:textId="77777777" w:rsidTr="00E568C1">
        <w:trPr>
          <w:trHeight w:val="613"/>
        </w:trPr>
        <w:tc>
          <w:tcPr>
            <w:tcW w:w="3177" w:type="dxa"/>
          </w:tcPr>
          <w:p w14:paraId="0EDAB2C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комплексный психологический анализ соответствия развивающей предметно – пространственной среды групп возрастным особенностям детей</w:t>
            </w:r>
          </w:p>
        </w:tc>
        <w:tc>
          <w:tcPr>
            <w:tcW w:w="1859" w:type="dxa"/>
          </w:tcPr>
          <w:p w14:paraId="7708FE8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13" w:type="dxa"/>
          </w:tcPr>
          <w:p w14:paraId="2F19DF3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</w:tc>
        <w:tc>
          <w:tcPr>
            <w:tcW w:w="2605" w:type="dxa"/>
          </w:tcPr>
          <w:p w14:paraId="0E94BD7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568C1" w:rsidRPr="002121CD" w14:paraId="555A6513" w14:textId="77777777" w:rsidTr="00E568C1">
        <w:trPr>
          <w:trHeight w:val="613"/>
        </w:trPr>
        <w:tc>
          <w:tcPr>
            <w:tcW w:w="3177" w:type="dxa"/>
          </w:tcPr>
          <w:p w14:paraId="3FAA41FE" w14:textId="77777777" w:rsidR="00E568C1" w:rsidRP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68C1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lastRenderedPageBreak/>
              <w:t>Контроль:</w:t>
            </w:r>
          </w:p>
          <w:p w14:paraId="01B27522" w14:textId="77777777" w:rsidR="00E568C1" w:rsidRPr="00D96F4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68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6F4E">
              <w:rPr>
                <w:rFonts w:ascii="Times New Roman" w:hAnsi="Times New Roman"/>
                <w:sz w:val="24"/>
                <w:szCs w:val="24"/>
                <w:lang w:val="ru-RU"/>
              </w:rPr>
              <w:t>- контроль за соблюдением санитарного состояния участков и территории  ДОУ</w:t>
            </w:r>
          </w:p>
          <w:p w14:paraId="3644543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осмотр и проверка оборудования детских игровых площадок.</w:t>
            </w:r>
          </w:p>
          <w:p w14:paraId="7660C5E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9" w:type="dxa"/>
          </w:tcPr>
          <w:p w14:paraId="79946D81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13" w:type="dxa"/>
          </w:tcPr>
          <w:p w14:paraId="4E39D83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ХР</w:t>
            </w:r>
          </w:p>
          <w:p w14:paraId="1C2779B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31741D0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Журнал осмотра территории</w:t>
            </w:r>
          </w:p>
          <w:p w14:paraId="4E8A189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2DF2A0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65C5D6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0792DB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3DB766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Акт проверки</w:t>
            </w:r>
          </w:p>
        </w:tc>
      </w:tr>
      <w:tr w:rsidR="00E568C1" w:rsidRPr="00DB2705" w14:paraId="5F7A25B4" w14:textId="77777777" w:rsidTr="00E568C1">
        <w:trPr>
          <w:trHeight w:val="613"/>
        </w:trPr>
        <w:tc>
          <w:tcPr>
            <w:tcW w:w="9854" w:type="dxa"/>
            <w:gridSpan w:val="4"/>
          </w:tcPr>
          <w:p w14:paraId="07E4616C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7BC">
              <w:rPr>
                <w:rFonts w:ascii="Times New Roman" w:hAnsi="Times New Roman"/>
                <w:b/>
                <w:sz w:val="24"/>
                <w:szCs w:val="24"/>
              </w:rPr>
              <w:t>2.1.5. Создание необходимой психологической среды</w:t>
            </w:r>
          </w:p>
        </w:tc>
      </w:tr>
      <w:tr w:rsidR="00E568C1" w:rsidRPr="00DB2705" w14:paraId="33DA5D94" w14:textId="77777777" w:rsidTr="00E568C1">
        <w:trPr>
          <w:trHeight w:val="613"/>
        </w:trPr>
        <w:tc>
          <w:tcPr>
            <w:tcW w:w="3177" w:type="dxa"/>
          </w:tcPr>
          <w:p w14:paraId="6C05507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С кадрами</w:t>
            </w:r>
          </w:p>
          <w:p w14:paraId="22EBE80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обновление информационной странички психологической службы ДОУ «Педагог - психолог советует»</w:t>
            </w:r>
          </w:p>
        </w:tc>
        <w:tc>
          <w:tcPr>
            <w:tcW w:w="1859" w:type="dxa"/>
          </w:tcPr>
          <w:p w14:paraId="4F311A73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3" w:type="dxa"/>
          </w:tcPr>
          <w:p w14:paraId="29D099AD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Педагог - психолог </w:t>
            </w:r>
          </w:p>
        </w:tc>
        <w:tc>
          <w:tcPr>
            <w:tcW w:w="2605" w:type="dxa"/>
          </w:tcPr>
          <w:p w14:paraId="42A44AE7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Материалы консультаций</w:t>
            </w:r>
          </w:p>
        </w:tc>
      </w:tr>
      <w:tr w:rsidR="00E568C1" w:rsidRPr="00DB2705" w14:paraId="68A9B9B4" w14:textId="77777777" w:rsidTr="00E568C1">
        <w:trPr>
          <w:trHeight w:val="613"/>
        </w:trPr>
        <w:tc>
          <w:tcPr>
            <w:tcW w:w="3177" w:type="dxa"/>
          </w:tcPr>
          <w:p w14:paraId="5B44D28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Оказание перевентивной помощи педагогам в период адаптации детей к новым условиям при переходе в дошкольные группы</w:t>
            </w:r>
          </w:p>
        </w:tc>
        <w:tc>
          <w:tcPr>
            <w:tcW w:w="1859" w:type="dxa"/>
          </w:tcPr>
          <w:p w14:paraId="7A4E589D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3" w:type="dxa"/>
          </w:tcPr>
          <w:p w14:paraId="2AAA86BB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Педагог - психолог </w:t>
            </w:r>
          </w:p>
        </w:tc>
        <w:tc>
          <w:tcPr>
            <w:tcW w:w="2605" w:type="dxa"/>
          </w:tcPr>
          <w:p w14:paraId="6AFF8BF9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Материалы консультаций</w:t>
            </w:r>
          </w:p>
        </w:tc>
      </w:tr>
      <w:tr w:rsidR="00E568C1" w:rsidRPr="002121CD" w14:paraId="35266B9D" w14:textId="77777777" w:rsidTr="00E568C1">
        <w:trPr>
          <w:trHeight w:val="613"/>
        </w:trPr>
        <w:tc>
          <w:tcPr>
            <w:tcW w:w="3177" w:type="dxa"/>
          </w:tcPr>
          <w:p w14:paraId="52461E1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оценка психологического климата в коллективе</w:t>
            </w:r>
          </w:p>
        </w:tc>
        <w:tc>
          <w:tcPr>
            <w:tcW w:w="1859" w:type="dxa"/>
          </w:tcPr>
          <w:p w14:paraId="66FDEB57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Октябрь – апрель</w:t>
            </w:r>
          </w:p>
        </w:tc>
        <w:tc>
          <w:tcPr>
            <w:tcW w:w="2213" w:type="dxa"/>
          </w:tcPr>
          <w:p w14:paraId="363A5A46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Педагог - психолог </w:t>
            </w:r>
          </w:p>
        </w:tc>
        <w:tc>
          <w:tcPr>
            <w:tcW w:w="2605" w:type="dxa"/>
          </w:tcPr>
          <w:p w14:paraId="77A5F7F5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07BC">
              <w:rPr>
                <w:rFonts w:ascii="Times New Roman" w:hAnsi="Times New Roman"/>
                <w:sz w:val="24"/>
                <w:szCs w:val="24"/>
                <w:lang w:val="ru-RU"/>
              </w:rPr>
              <w:t>Анализ психологического климата в коллективе</w:t>
            </w:r>
          </w:p>
        </w:tc>
      </w:tr>
      <w:tr w:rsidR="00E568C1" w:rsidRPr="00DB2705" w14:paraId="065273AD" w14:textId="77777777" w:rsidTr="00E568C1">
        <w:trPr>
          <w:trHeight w:val="613"/>
        </w:trPr>
        <w:tc>
          <w:tcPr>
            <w:tcW w:w="3177" w:type="dxa"/>
          </w:tcPr>
          <w:p w14:paraId="1DFB386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анкетирование и консультирование педагогов (психологические тесты)</w:t>
            </w:r>
          </w:p>
        </w:tc>
        <w:tc>
          <w:tcPr>
            <w:tcW w:w="1859" w:type="dxa"/>
          </w:tcPr>
          <w:p w14:paraId="49AED2FB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52E0B6AF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Педагог - психолог </w:t>
            </w:r>
          </w:p>
        </w:tc>
        <w:tc>
          <w:tcPr>
            <w:tcW w:w="2605" w:type="dxa"/>
          </w:tcPr>
          <w:p w14:paraId="11CD26B4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E568C1" w:rsidRPr="00DB2705" w14:paraId="047DA584" w14:textId="77777777" w:rsidTr="00E568C1">
        <w:trPr>
          <w:trHeight w:val="613"/>
        </w:trPr>
        <w:tc>
          <w:tcPr>
            <w:tcW w:w="3177" w:type="dxa"/>
          </w:tcPr>
          <w:p w14:paraId="242C74B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Семинар-практикум для воспитателей: «Конфликт. Способы, выходы из конфликтных ситуаций»»</w:t>
            </w:r>
          </w:p>
        </w:tc>
        <w:tc>
          <w:tcPr>
            <w:tcW w:w="1859" w:type="dxa"/>
          </w:tcPr>
          <w:p w14:paraId="588735AC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13" w:type="dxa"/>
          </w:tcPr>
          <w:p w14:paraId="5622FE78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Педагог - психолог </w:t>
            </w:r>
          </w:p>
        </w:tc>
        <w:tc>
          <w:tcPr>
            <w:tcW w:w="2605" w:type="dxa"/>
          </w:tcPr>
          <w:p w14:paraId="17892C85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Материалы семинара - практикума</w:t>
            </w:r>
          </w:p>
        </w:tc>
      </w:tr>
      <w:tr w:rsidR="00E568C1" w:rsidRPr="002121CD" w14:paraId="744B2AEB" w14:textId="77777777" w:rsidTr="00E568C1">
        <w:trPr>
          <w:trHeight w:val="613"/>
        </w:trPr>
        <w:tc>
          <w:tcPr>
            <w:tcW w:w="3177" w:type="dxa"/>
          </w:tcPr>
          <w:p w14:paraId="63435918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С детьми</w:t>
            </w:r>
          </w:p>
          <w:p w14:paraId="29BDEB0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Мероприятия по профилактике дезадоптации в ДОУ (сопровождение процесса адаптации, игры и упражнения, направленные на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развитие навыков общения и снижение тревожности)</w:t>
            </w:r>
          </w:p>
        </w:tc>
        <w:tc>
          <w:tcPr>
            <w:tcW w:w="1859" w:type="dxa"/>
          </w:tcPr>
          <w:p w14:paraId="75ED2D72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213" w:type="dxa"/>
          </w:tcPr>
          <w:p w14:paraId="26F57570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Педагог - психолог </w:t>
            </w:r>
          </w:p>
          <w:p w14:paraId="31A70974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605" w:type="dxa"/>
          </w:tcPr>
          <w:p w14:paraId="702270B8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07BC">
              <w:rPr>
                <w:rFonts w:ascii="Times New Roman" w:hAnsi="Times New Roman"/>
                <w:sz w:val="24"/>
                <w:szCs w:val="24"/>
                <w:lang w:val="ru-RU"/>
              </w:rPr>
              <w:t>Листы наблюдения за адаптацией воспитанников</w:t>
            </w:r>
          </w:p>
        </w:tc>
      </w:tr>
      <w:tr w:rsidR="00E568C1" w:rsidRPr="00DB2705" w14:paraId="5040D065" w14:textId="77777777" w:rsidTr="00E568C1">
        <w:trPr>
          <w:trHeight w:val="613"/>
        </w:trPr>
        <w:tc>
          <w:tcPr>
            <w:tcW w:w="3177" w:type="dxa"/>
          </w:tcPr>
          <w:p w14:paraId="02BA5EC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Коррекция психоэмоционального состояния у вновь поступающих детей</w:t>
            </w:r>
          </w:p>
        </w:tc>
        <w:tc>
          <w:tcPr>
            <w:tcW w:w="1859" w:type="dxa"/>
          </w:tcPr>
          <w:p w14:paraId="42D1BC73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03375350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Педагог - психолог </w:t>
            </w:r>
          </w:p>
          <w:p w14:paraId="7C83CBC5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672D4F1C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Самоанализ работы за год</w:t>
            </w:r>
          </w:p>
        </w:tc>
      </w:tr>
      <w:tr w:rsidR="00E568C1" w:rsidRPr="00DB2705" w14:paraId="48B5435F" w14:textId="77777777" w:rsidTr="00E568C1">
        <w:trPr>
          <w:trHeight w:val="613"/>
        </w:trPr>
        <w:tc>
          <w:tcPr>
            <w:tcW w:w="3177" w:type="dxa"/>
          </w:tcPr>
          <w:p w14:paraId="618789C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Профилактика неблагоприятных последствий возрастных кризисов.</w:t>
            </w:r>
          </w:p>
        </w:tc>
        <w:tc>
          <w:tcPr>
            <w:tcW w:w="1859" w:type="dxa"/>
          </w:tcPr>
          <w:p w14:paraId="27BCB3DD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0D4CFDB4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Педагог- психолог </w:t>
            </w:r>
          </w:p>
          <w:p w14:paraId="5DADA2C1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605" w:type="dxa"/>
          </w:tcPr>
          <w:p w14:paraId="6949A113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картотека</w:t>
            </w:r>
          </w:p>
        </w:tc>
      </w:tr>
      <w:tr w:rsidR="00E568C1" w:rsidRPr="00DB2705" w14:paraId="743B936E" w14:textId="77777777" w:rsidTr="00E568C1">
        <w:trPr>
          <w:trHeight w:val="613"/>
        </w:trPr>
        <w:tc>
          <w:tcPr>
            <w:tcW w:w="3177" w:type="dxa"/>
          </w:tcPr>
          <w:p w14:paraId="6CE67BCF" w14:textId="77777777" w:rsidR="00E568C1" w:rsidRPr="00D96F4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6F4E">
              <w:rPr>
                <w:rFonts w:ascii="Times New Roman" w:hAnsi="Times New Roman"/>
                <w:sz w:val="24"/>
                <w:szCs w:val="24"/>
                <w:lang w:val="ru-RU"/>
              </w:rPr>
              <w:t>- медико–психолого – педагогическое обследование детей поступающих в школу</w:t>
            </w:r>
          </w:p>
        </w:tc>
        <w:tc>
          <w:tcPr>
            <w:tcW w:w="1859" w:type="dxa"/>
          </w:tcPr>
          <w:p w14:paraId="6128AE68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13" w:type="dxa"/>
          </w:tcPr>
          <w:p w14:paraId="70B7AF82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2605" w:type="dxa"/>
          </w:tcPr>
          <w:p w14:paraId="51D5055D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Карты здоровья</w:t>
            </w:r>
          </w:p>
        </w:tc>
      </w:tr>
      <w:tr w:rsidR="00E568C1" w:rsidRPr="00DB2705" w14:paraId="2DE0C1C8" w14:textId="77777777" w:rsidTr="00E568C1">
        <w:trPr>
          <w:trHeight w:val="613"/>
        </w:trPr>
        <w:tc>
          <w:tcPr>
            <w:tcW w:w="3177" w:type="dxa"/>
          </w:tcPr>
          <w:p w14:paraId="2C93CA3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С родителями</w:t>
            </w:r>
          </w:p>
          <w:p w14:paraId="3CC15F2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обновление папки – передвижки  «Специалисты советуют» в раздевалках групп</w:t>
            </w:r>
          </w:p>
        </w:tc>
        <w:tc>
          <w:tcPr>
            <w:tcW w:w="1859" w:type="dxa"/>
          </w:tcPr>
          <w:p w14:paraId="616BED00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3" w:type="dxa"/>
          </w:tcPr>
          <w:p w14:paraId="046FFBAF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2605" w:type="dxa"/>
          </w:tcPr>
          <w:p w14:paraId="57172484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Материалы консультаций</w:t>
            </w:r>
          </w:p>
        </w:tc>
      </w:tr>
      <w:tr w:rsidR="00E568C1" w:rsidRPr="00DB2705" w14:paraId="5DE8D1C8" w14:textId="77777777" w:rsidTr="00E568C1">
        <w:trPr>
          <w:trHeight w:val="613"/>
        </w:trPr>
        <w:tc>
          <w:tcPr>
            <w:tcW w:w="3177" w:type="dxa"/>
          </w:tcPr>
          <w:p w14:paraId="2276E9B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-индивидуальные консультации по запросам</w:t>
            </w:r>
          </w:p>
        </w:tc>
        <w:tc>
          <w:tcPr>
            <w:tcW w:w="1859" w:type="dxa"/>
          </w:tcPr>
          <w:p w14:paraId="46F156C4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3" w:type="dxa"/>
          </w:tcPr>
          <w:p w14:paraId="339A8102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Педагог - психолог </w:t>
            </w:r>
          </w:p>
          <w:p w14:paraId="49540178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36C926F8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Тетрадь учёта консультирования</w:t>
            </w:r>
          </w:p>
        </w:tc>
      </w:tr>
      <w:tr w:rsidR="00E568C1" w:rsidRPr="00DB2705" w14:paraId="11233848" w14:textId="77777777" w:rsidTr="00E568C1">
        <w:trPr>
          <w:trHeight w:val="613"/>
        </w:trPr>
        <w:tc>
          <w:tcPr>
            <w:tcW w:w="3177" w:type="dxa"/>
          </w:tcPr>
          <w:p w14:paraId="47C4CFC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создание банка данных семей вновь поступивших, заполнение социального паспорта семьи</w:t>
            </w:r>
          </w:p>
        </w:tc>
        <w:tc>
          <w:tcPr>
            <w:tcW w:w="1859" w:type="dxa"/>
          </w:tcPr>
          <w:p w14:paraId="646300BE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14:paraId="45206CDD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Педагог - психолог </w:t>
            </w:r>
          </w:p>
          <w:p w14:paraId="07FD2D16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16B74D75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Социальные паспорта семей воспитанников</w:t>
            </w:r>
          </w:p>
        </w:tc>
      </w:tr>
      <w:tr w:rsidR="00E568C1" w:rsidRPr="00DB2705" w14:paraId="4509D542" w14:textId="77777777" w:rsidTr="00E568C1">
        <w:trPr>
          <w:trHeight w:val="613"/>
        </w:trPr>
        <w:tc>
          <w:tcPr>
            <w:tcW w:w="3177" w:type="dxa"/>
          </w:tcPr>
          <w:p w14:paraId="0F32CD2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- родительские собрания</w:t>
            </w:r>
          </w:p>
        </w:tc>
        <w:tc>
          <w:tcPr>
            <w:tcW w:w="1859" w:type="dxa"/>
          </w:tcPr>
          <w:p w14:paraId="2AF5A824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2D40256D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05" w:type="dxa"/>
          </w:tcPr>
          <w:p w14:paraId="10E890DB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E568C1" w:rsidRPr="00DB2705" w14:paraId="31CB6697" w14:textId="77777777" w:rsidTr="00E568C1">
        <w:trPr>
          <w:trHeight w:val="613"/>
        </w:trPr>
        <w:tc>
          <w:tcPr>
            <w:tcW w:w="3177" w:type="dxa"/>
          </w:tcPr>
          <w:p w14:paraId="25472B8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-анкетирование родителей</w:t>
            </w:r>
          </w:p>
        </w:tc>
        <w:tc>
          <w:tcPr>
            <w:tcW w:w="1859" w:type="dxa"/>
          </w:tcPr>
          <w:p w14:paraId="365EB39D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13" w:type="dxa"/>
          </w:tcPr>
          <w:p w14:paraId="6A1D5D62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 xml:space="preserve">Педагог - психолог </w:t>
            </w:r>
          </w:p>
          <w:p w14:paraId="03946028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6E39930E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Анализ анкетирования</w:t>
            </w:r>
          </w:p>
        </w:tc>
      </w:tr>
      <w:tr w:rsidR="00E568C1" w:rsidRPr="00DB2705" w14:paraId="2937D8DA" w14:textId="77777777" w:rsidTr="00E568C1">
        <w:trPr>
          <w:trHeight w:val="613"/>
        </w:trPr>
        <w:tc>
          <w:tcPr>
            <w:tcW w:w="3177" w:type="dxa"/>
          </w:tcPr>
          <w:p w14:paraId="632B74E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организация совместных мероприятий</w:t>
            </w:r>
          </w:p>
        </w:tc>
        <w:tc>
          <w:tcPr>
            <w:tcW w:w="1859" w:type="dxa"/>
          </w:tcPr>
          <w:p w14:paraId="1531087B" w14:textId="77777777" w:rsidR="00E568C1" w:rsidRPr="002007B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151F1780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07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 - психолог </w:t>
            </w:r>
          </w:p>
          <w:p w14:paraId="64D5418B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07BC">
              <w:rPr>
                <w:rFonts w:ascii="Times New Roman" w:hAnsi="Times New Roman"/>
                <w:sz w:val="24"/>
                <w:szCs w:val="24"/>
                <w:lang w:val="ru-RU"/>
              </w:rPr>
              <w:t>Музыкальные руководители, воспитатель ФК</w:t>
            </w:r>
          </w:p>
          <w:p w14:paraId="64406C9A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</w:tcPr>
          <w:p w14:paraId="16933A7F" w14:textId="77777777" w:rsidR="00E568C1" w:rsidRPr="002007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007BC">
              <w:rPr>
                <w:rFonts w:ascii="Times New Roman" w:hAnsi="Times New Roman"/>
                <w:sz w:val="24"/>
                <w:szCs w:val="24"/>
              </w:rPr>
              <w:t>Сценарии мероприятий</w:t>
            </w:r>
          </w:p>
        </w:tc>
      </w:tr>
      <w:tr w:rsidR="00E568C1" w:rsidRPr="00DB2705" w14:paraId="72C7666B" w14:textId="77777777" w:rsidTr="00E568C1">
        <w:trPr>
          <w:trHeight w:val="613"/>
        </w:trPr>
        <w:tc>
          <w:tcPr>
            <w:tcW w:w="3177" w:type="dxa"/>
          </w:tcPr>
          <w:p w14:paraId="5E86FE4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Контроль</w:t>
            </w:r>
          </w:p>
          <w:p w14:paraId="7BD6F1B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организация деятельности психологического сопровождения воспитанников</w:t>
            </w:r>
          </w:p>
          <w:p w14:paraId="0004E61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9" w:type="dxa"/>
          </w:tcPr>
          <w:p w14:paraId="56FB885F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>Сентябрь - май</w:t>
            </w:r>
          </w:p>
        </w:tc>
        <w:tc>
          <w:tcPr>
            <w:tcW w:w="2213" w:type="dxa"/>
          </w:tcPr>
          <w:p w14:paraId="0AAB8F1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Зам.зав. по ВР  </w:t>
            </w:r>
          </w:p>
          <w:p w14:paraId="729C256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6B53393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2121CD" w14:paraId="33AF3B90" w14:textId="77777777" w:rsidTr="00E568C1">
        <w:trPr>
          <w:trHeight w:val="613"/>
        </w:trPr>
        <w:tc>
          <w:tcPr>
            <w:tcW w:w="9854" w:type="dxa"/>
            <w:gridSpan w:val="4"/>
          </w:tcPr>
          <w:p w14:paraId="66B11CEA" w14:textId="77777777" w:rsidR="00E568C1" w:rsidRPr="00E469F8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46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2.1.6.Организация коррекционной работы с детьми  на логопедическом пункте</w:t>
            </w:r>
          </w:p>
        </w:tc>
      </w:tr>
      <w:tr w:rsidR="00E568C1" w:rsidRPr="00DB2705" w14:paraId="67216A6A" w14:textId="77777777" w:rsidTr="00E568C1">
        <w:trPr>
          <w:trHeight w:val="613"/>
        </w:trPr>
        <w:tc>
          <w:tcPr>
            <w:tcW w:w="3177" w:type="dxa"/>
          </w:tcPr>
          <w:p w14:paraId="648CD52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Обследование речи детей старшей и подготовительной к школе групп</w:t>
            </w:r>
          </w:p>
        </w:tc>
        <w:tc>
          <w:tcPr>
            <w:tcW w:w="1859" w:type="dxa"/>
          </w:tcPr>
          <w:p w14:paraId="09D960AE" w14:textId="77777777" w:rsidR="00E568C1" w:rsidRPr="00E469F8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9F8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14:paraId="735EB931" w14:textId="77777777" w:rsidR="00E568C1" w:rsidRPr="00E469F8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9F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3" w:type="dxa"/>
          </w:tcPr>
          <w:p w14:paraId="13F37FAB" w14:textId="77777777" w:rsidR="00E568C1" w:rsidRPr="00E469F8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E469F8">
              <w:rPr>
                <w:rFonts w:ascii="Times New Roman" w:hAnsi="Times New Roman"/>
                <w:sz w:val="24"/>
                <w:szCs w:val="24"/>
              </w:rPr>
              <w:t xml:space="preserve">Учитель - логопед </w:t>
            </w:r>
          </w:p>
          <w:p w14:paraId="7F758820" w14:textId="77777777" w:rsidR="00E568C1" w:rsidRPr="00E469F8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5AF43EFE" w14:textId="77777777" w:rsidR="00E568C1" w:rsidRPr="00E469F8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E469F8">
              <w:rPr>
                <w:rFonts w:ascii="Times New Roman" w:hAnsi="Times New Roman"/>
                <w:sz w:val="24"/>
                <w:szCs w:val="24"/>
              </w:rPr>
              <w:t>Индивидуальные  карты развития</w:t>
            </w:r>
          </w:p>
        </w:tc>
      </w:tr>
      <w:tr w:rsidR="00E568C1" w:rsidRPr="00DB2705" w14:paraId="3A167F57" w14:textId="77777777" w:rsidTr="00E568C1">
        <w:trPr>
          <w:trHeight w:val="613"/>
        </w:trPr>
        <w:tc>
          <w:tcPr>
            <w:tcW w:w="3177" w:type="dxa"/>
          </w:tcPr>
          <w:p w14:paraId="07FC640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Заполнение индивидуальных речевых карт</w:t>
            </w:r>
          </w:p>
        </w:tc>
        <w:tc>
          <w:tcPr>
            <w:tcW w:w="1859" w:type="dxa"/>
          </w:tcPr>
          <w:p w14:paraId="78968CF3" w14:textId="77777777" w:rsidR="00E568C1" w:rsidRPr="00E469F8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9F8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3" w:type="dxa"/>
          </w:tcPr>
          <w:p w14:paraId="42AA44C2" w14:textId="77777777" w:rsidR="00E568C1" w:rsidRPr="00E469F8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E469F8">
              <w:rPr>
                <w:rFonts w:ascii="Times New Roman" w:hAnsi="Times New Roman"/>
                <w:sz w:val="24"/>
                <w:szCs w:val="24"/>
              </w:rPr>
              <w:t xml:space="preserve">Учитель - логопед </w:t>
            </w:r>
          </w:p>
          <w:p w14:paraId="191C9155" w14:textId="77777777" w:rsidR="00E568C1" w:rsidRPr="00E469F8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78002EF6" w14:textId="77777777" w:rsidR="00E568C1" w:rsidRPr="00E469F8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E469F8">
              <w:rPr>
                <w:rFonts w:ascii="Times New Roman" w:hAnsi="Times New Roman"/>
                <w:sz w:val="24"/>
                <w:szCs w:val="24"/>
              </w:rPr>
              <w:t>Индивидуальные  карты развития</w:t>
            </w:r>
          </w:p>
        </w:tc>
      </w:tr>
      <w:tr w:rsidR="00E568C1" w:rsidRPr="00DB2705" w14:paraId="2B4BAAB5" w14:textId="77777777" w:rsidTr="00E568C1">
        <w:trPr>
          <w:trHeight w:val="613"/>
        </w:trPr>
        <w:tc>
          <w:tcPr>
            <w:tcW w:w="3177" w:type="dxa"/>
          </w:tcPr>
          <w:p w14:paraId="0C1FFCB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Зачисление на логопункт</w:t>
            </w:r>
          </w:p>
        </w:tc>
        <w:tc>
          <w:tcPr>
            <w:tcW w:w="1859" w:type="dxa"/>
          </w:tcPr>
          <w:p w14:paraId="422E65E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3" w:type="dxa"/>
          </w:tcPr>
          <w:p w14:paraId="0908009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130BB17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42A411C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Индивидуальные маршруты развития</w:t>
            </w:r>
          </w:p>
        </w:tc>
      </w:tr>
      <w:tr w:rsidR="00E568C1" w:rsidRPr="00DB2705" w14:paraId="1D59CD1E" w14:textId="77777777" w:rsidTr="00E568C1">
        <w:trPr>
          <w:trHeight w:val="613"/>
        </w:trPr>
        <w:tc>
          <w:tcPr>
            <w:tcW w:w="3177" w:type="dxa"/>
          </w:tcPr>
          <w:p w14:paraId="10E0B54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 Комплектование подгрупп, составление расписания и планов логопедических занятий</w:t>
            </w:r>
          </w:p>
        </w:tc>
        <w:tc>
          <w:tcPr>
            <w:tcW w:w="1859" w:type="dxa"/>
          </w:tcPr>
          <w:p w14:paraId="179812C2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14:paraId="40145067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13" w:type="dxa"/>
          </w:tcPr>
          <w:p w14:paraId="665D548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2580F2C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5EEF4C9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</w:tr>
      <w:tr w:rsidR="00E568C1" w:rsidRPr="002121CD" w14:paraId="3CF0C7F4" w14:textId="77777777" w:rsidTr="00E568C1">
        <w:trPr>
          <w:trHeight w:val="613"/>
        </w:trPr>
        <w:tc>
          <w:tcPr>
            <w:tcW w:w="3177" w:type="dxa"/>
          </w:tcPr>
          <w:p w14:paraId="191EBB5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Ознакомление воспитателей со списками детей,  зачисленных на логопункт и графиком проведения занятий</w:t>
            </w:r>
          </w:p>
        </w:tc>
        <w:tc>
          <w:tcPr>
            <w:tcW w:w="1859" w:type="dxa"/>
          </w:tcPr>
          <w:p w14:paraId="4B05980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3" w:type="dxa"/>
          </w:tcPr>
          <w:p w14:paraId="30A515F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48484FA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192509A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 писки детей, график проведения занятий</w:t>
            </w:r>
          </w:p>
        </w:tc>
      </w:tr>
      <w:tr w:rsidR="00E568C1" w:rsidRPr="00DB2705" w14:paraId="2D51F102" w14:textId="77777777" w:rsidTr="00E568C1">
        <w:trPr>
          <w:trHeight w:val="613"/>
        </w:trPr>
        <w:tc>
          <w:tcPr>
            <w:tcW w:w="3177" w:type="dxa"/>
          </w:tcPr>
          <w:p w14:paraId="7C33A58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Проведение коррекционно - развивающих логопедических занятий с детьми подготовительных групп</w:t>
            </w:r>
          </w:p>
        </w:tc>
        <w:tc>
          <w:tcPr>
            <w:tcW w:w="1859" w:type="dxa"/>
          </w:tcPr>
          <w:p w14:paraId="6461BCE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Октябрь - май</w:t>
            </w:r>
          </w:p>
        </w:tc>
        <w:tc>
          <w:tcPr>
            <w:tcW w:w="2213" w:type="dxa"/>
          </w:tcPr>
          <w:p w14:paraId="1498BED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42DD03A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33E32D6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План работы</w:t>
            </w:r>
          </w:p>
        </w:tc>
      </w:tr>
      <w:tr w:rsidR="00E568C1" w:rsidRPr="00DB2705" w14:paraId="1F1C6307" w14:textId="77777777" w:rsidTr="00E568C1">
        <w:trPr>
          <w:trHeight w:val="613"/>
        </w:trPr>
        <w:tc>
          <w:tcPr>
            <w:tcW w:w="3177" w:type="dxa"/>
          </w:tcPr>
          <w:p w14:paraId="3B97A7B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Проведение занятий и тренингов с целью профилактики речевых нарушений у детей всех возрастных  групп</w:t>
            </w:r>
          </w:p>
        </w:tc>
        <w:tc>
          <w:tcPr>
            <w:tcW w:w="1859" w:type="dxa"/>
          </w:tcPr>
          <w:p w14:paraId="440A67C8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Октябрь - май</w:t>
            </w:r>
          </w:p>
        </w:tc>
        <w:tc>
          <w:tcPr>
            <w:tcW w:w="2213" w:type="dxa"/>
          </w:tcPr>
          <w:p w14:paraId="5E3C3BF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47D6856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0BC852C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План работы</w:t>
            </w:r>
          </w:p>
        </w:tc>
      </w:tr>
      <w:tr w:rsidR="00E568C1" w:rsidRPr="00DB2705" w14:paraId="3394CA2E" w14:textId="77777777" w:rsidTr="00E568C1">
        <w:trPr>
          <w:trHeight w:val="613"/>
        </w:trPr>
        <w:tc>
          <w:tcPr>
            <w:tcW w:w="3177" w:type="dxa"/>
          </w:tcPr>
          <w:p w14:paraId="1F0FC90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Проведение консультаций для воспитателей всех возрастных групп</w:t>
            </w:r>
          </w:p>
        </w:tc>
        <w:tc>
          <w:tcPr>
            <w:tcW w:w="1859" w:type="dxa"/>
          </w:tcPr>
          <w:p w14:paraId="3B9EED73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5B08368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6521E75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60B5A55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</w:p>
        </w:tc>
      </w:tr>
      <w:tr w:rsidR="00E568C1" w:rsidRPr="00DB2705" w14:paraId="695DFC1B" w14:textId="77777777" w:rsidTr="00E568C1">
        <w:trPr>
          <w:trHeight w:val="613"/>
        </w:trPr>
        <w:tc>
          <w:tcPr>
            <w:tcW w:w="3177" w:type="dxa"/>
          </w:tcPr>
          <w:p w14:paraId="6E1D1CC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Экспресс – обследование речи детей старших и подготовительных к школе групп</w:t>
            </w:r>
          </w:p>
        </w:tc>
        <w:tc>
          <w:tcPr>
            <w:tcW w:w="1859" w:type="dxa"/>
          </w:tcPr>
          <w:p w14:paraId="6DE6D95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  <w:tc>
          <w:tcPr>
            <w:tcW w:w="2213" w:type="dxa"/>
          </w:tcPr>
          <w:p w14:paraId="4C2D860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097C5C4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02ED6C3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349F3933" w14:textId="77777777" w:rsidTr="00E568C1">
        <w:trPr>
          <w:trHeight w:val="613"/>
        </w:trPr>
        <w:tc>
          <w:tcPr>
            <w:tcW w:w="3177" w:type="dxa"/>
          </w:tcPr>
          <w:p w14:paraId="559D8E7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Экспресс – обследование детей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младшего возраста</w:t>
            </w:r>
          </w:p>
        </w:tc>
        <w:tc>
          <w:tcPr>
            <w:tcW w:w="1859" w:type="dxa"/>
          </w:tcPr>
          <w:p w14:paraId="18708431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>Апрель,</w:t>
            </w:r>
          </w:p>
          <w:p w14:paraId="2F8C0E6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13" w:type="dxa"/>
          </w:tcPr>
          <w:p w14:paraId="2B11BE5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62BFF48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7914F8F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0DFBF7DC" w14:textId="77777777" w:rsidTr="00E568C1">
        <w:trPr>
          <w:trHeight w:val="613"/>
        </w:trPr>
        <w:tc>
          <w:tcPr>
            <w:tcW w:w="3177" w:type="dxa"/>
          </w:tcPr>
          <w:p w14:paraId="5B6238E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Составление статистических отчетов о состоянии звукопроизношения детей ДОУ</w:t>
            </w:r>
          </w:p>
        </w:tc>
        <w:tc>
          <w:tcPr>
            <w:tcW w:w="1859" w:type="dxa"/>
          </w:tcPr>
          <w:p w14:paraId="622E254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14:paraId="1F57E397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13" w:type="dxa"/>
          </w:tcPr>
          <w:p w14:paraId="09C2DB7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136951C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4A71E21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Статистический отчёт</w:t>
            </w:r>
          </w:p>
        </w:tc>
      </w:tr>
      <w:tr w:rsidR="00E568C1" w:rsidRPr="00DB2705" w14:paraId="2E222006" w14:textId="77777777" w:rsidTr="00E568C1">
        <w:trPr>
          <w:trHeight w:val="613"/>
        </w:trPr>
        <w:tc>
          <w:tcPr>
            <w:tcW w:w="3177" w:type="dxa"/>
          </w:tcPr>
          <w:p w14:paraId="1660626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Подведение итогов за учебный год.</w:t>
            </w:r>
          </w:p>
        </w:tc>
        <w:tc>
          <w:tcPr>
            <w:tcW w:w="1859" w:type="dxa"/>
          </w:tcPr>
          <w:p w14:paraId="0AACCF9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14:paraId="22A454C2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155450D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5EAE5B6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61F5CF6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Годовой отчёт</w:t>
            </w:r>
          </w:p>
        </w:tc>
      </w:tr>
      <w:tr w:rsidR="00E568C1" w:rsidRPr="00DB2705" w14:paraId="5636900F" w14:textId="77777777" w:rsidTr="00E568C1">
        <w:trPr>
          <w:trHeight w:val="613"/>
        </w:trPr>
        <w:tc>
          <w:tcPr>
            <w:tcW w:w="3177" w:type="dxa"/>
          </w:tcPr>
          <w:p w14:paraId="6E3340D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Подготовка материалов для логопедического обследования</w:t>
            </w:r>
          </w:p>
        </w:tc>
        <w:tc>
          <w:tcPr>
            <w:tcW w:w="1859" w:type="dxa"/>
          </w:tcPr>
          <w:p w14:paraId="3F4BA74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13" w:type="dxa"/>
          </w:tcPr>
          <w:p w14:paraId="545D8F6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24546F1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</w:tc>
      </w:tr>
      <w:tr w:rsidR="00E568C1" w:rsidRPr="00DB2705" w14:paraId="6F2CC17D" w14:textId="77777777" w:rsidTr="00E568C1">
        <w:trPr>
          <w:trHeight w:val="613"/>
        </w:trPr>
        <w:tc>
          <w:tcPr>
            <w:tcW w:w="3177" w:type="dxa"/>
          </w:tcPr>
          <w:p w14:paraId="06416CF7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Проведение консультаций и родительских собраний для родителей:</w:t>
            </w:r>
          </w:p>
          <w:p w14:paraId="16FDE738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-«Рекомендации по выполнению домашних заданий логопеда» (для родителей детей, посещающих логопедические занятия).</w:t>
            </w:r>
          </w:p>
          <w:p w14:paraId="259C1E9F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-«Красивая речь – залог успешного обучения в школе» (для родителей детей подготовительной группы).</w:t>
            </w:r>
          </w:p>
          <w:p w14:paraId="714F73FA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-«Развитие мелкой моторики» (для родителей детей младшей группы)</w:t>
            </w:r>
          </w:p>
          <w:p w14:paraId="10214332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-«Словесные игры с детьми 4-5 лет» (для родителей детей среднего дошкольного возраста).</w:t>
            </w:r>
          </w:p>
          <w:p w14:paraId="671B94E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9" w:type="dxa"/>
          </w:tcPr>
          <w:p w14:paraId="282D380B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69CBBFB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4886680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6752D11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учёта консультаций</w:t>
            </w:r>
          </w:p>
        </w:tc>
      </w:tr>
      <w:tr w:rsidR="00E568C1" w:rsidRPr="00DB2705" w14:paraId="17AC4E54" w14:textId="77777777" w:rsidTr="00E568C1">
        <w:trPr>
          <w:trHeight w:val="613"/>
        </w:trPr>
        <w:tc>
          <w:tcPr>
            <w:tcW w:w="3177" w:type="dxa"/>
          </w:tcPr>
          <w:p w14:paraId="2307B998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Выступление на родительских  собраниях  в подготовительных  к школе группах  «Речевая готовность ребёнка к школе»</w:t>
            </w:r>
          </w:p>
        </w:tc>
        <w:tc>
          <w:tcPr>
            <w:tcW w:w="1859" w:type="dxa"/>
          </w:tcPr>
          <w:p w14:paraId="7A67C652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14:paraId="7A302A4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24D2D49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4733576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учёта консультаций</w:t>
            </w:r>
          </w:p>
        </w:tc>
      </w:tr>
      <w:tr w:rsidR="00E568C1" w:rsidRPr="00DB2705" w14:paraId="1642FDA0" w14:textId="77777777" w:rsidTr="00E568C1">
        <w:trPr>
          <w:trHeight w:val="613"/>
        </w:trPr>
        <w:tc>
          <w:tcPr>
            <w:tcW w:w="3177" w:type="dxa"/>
          </w:tcPr>
          <w:p w14:paraId="4845AC6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Выступление  на родительских  собраниях в младших группах «Развитие речи детей раннего возраста»</w:t>
            </w:r>
          </w:p>
        </w:tc>
        <w:tc>
          <w:tcPr>
            <w:tcW w:w="1859" w:type="dxa"/>
          </w:tcPr>
          <w:p w14:paraId="33F4CF7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14:paraId="51C85B2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0E5DCD3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3F96C65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учёта консультаций</w:t>
            </w:r>
          </w:p>
        </w:tc>
      </w:tr>
      <w:tr w:rsidR="00E568C1" w:rsidRPr="00DB2705" w14:paraId="6CB327CD" w14:textId="77777777" w:rsidTr="00E568C1">
        <w:trPr>
          <w:trHeight w:val="613"/>
        </w:trPr>
        <w:tc>
          <w:tcPr>
            <w:tcW w:w="3177" w:type="dxa"/>
          </w:tcPr>
          <w:p w14:paraId="2308A1B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- Проведение индивидуальных консультаций для родителей  старших и подготовительных к школе групп </w:t>
            </w:r>
          </w:p>
        </w:tc>
        <w:tc>
          <w:tcPr>
            <w:tcW w:w="1859" w:type="dxa"/>
          </w:tcPr>
          <w:p w14:paraId="1D2FD07B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4E5DB59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7C0CDA9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142BBB0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учёта консультаций</w:t>
            </w:r>
          </w:p>
        </w:tc>
      </w:tr>
      <w:tr w:rsidR="00E568C1" w:rsidRPr="00DB2705" w14:paraId="2A7470B3" w14:textId="77777777" w:rsidTr="00E568C1">
        <w:trPr>
          <w:trHeight w:val="613"/>
        </w:trPr>
        <w:tc>
          <w:tcPr>
            <w:tcW w:w="9854" w:type="dxa"/>
            <w:gridSpan w:val="4"/>
          </w:tcPr>
          <w:p w14:paraId="300AD404" w14:textId="77777777" w:rsidR="00E568C1" w:rsidRPr="00E469F8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9F8">
              <w:rPr>
                <w:rFonts w:ascii="Times New Roman" w:hAnsi="Times New Roman"/>
                <w:b/>
                <w:sz w:val="24"/>
                <w:szCs w:val="24"/>
              </w:rPr>
              <w:t>Работа с воспитателями</w:t>
            </w:r>
          </w:p>
        </w:tc>
      </w:tr>
      <w:tr w:rsidR="00E568C1" w:rsidRPr="00DB2705" w14:paraId="70A4C808" w14:textId="77777777" w:rsidTr="00E568C1">
        <w:trPr>
          <w:trHeight w:val="613"/>
        </w:trPr>
        <w:tc>
          <w:tcPr>
            <w:tcW w:w="3177" w:type="dxa"/>
          </w:tcPr>
          <w:p w14:paraId="5014554C" w14:textId="77777777" w:rsidR="00E568C1" w:rsidRPr="0065245E" w:rsidRDefault="00E568C1" w:rsidP="00E568C1">
            <w:pPr>
              <w:shd w:val="clear" w:color="auto" w:fill="FFFFFF"/>
              <w:spacing w:line="276" w:lineRule="auto"/>
              <w:ind w:left="-284" w:firstLine="56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Семинар - практикум </w:t>
            </w:r>
          </w:p>
          <w:p w14:paraId="37192F62" w14:textId="77777777" w:rsidR="00E568C1" w:rsidRPr="0065245E" w:rsidRDefault="00E568C1" w:rsidP="00E568C1">
            <w:pPr>
              <w:spacing w:after="375" w:line="276" w:lineRule="auto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65245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Тема: «Ваш успех – Ваша речь!</w:t>
            </w:r>
            <w:r w:rsidRPr="0065245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(Правильная речь педагога - залог успеха)</w:t>
            </w:r>
            <w:r w:rsidRPr="0065245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»</w:t>
            </w:r>
          </w:p>
          <w:p w14:paraId="5C3B9638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9" w:type="dxa"/>
          </w:tcPr>
          <w:p w14:paraId="74FED774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13" w:type="dxa"/>
          </w:tcPr>
          <w:p w14:paraId="6F9C79AB" w14:textId="77777777" w:rsidR="00E568C1" w:rsidRPr="00E469F8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E469F8">
              <w:rPr>
                <w:rFonts w:ascii="Times New Roman" w:hAnsi="Times New Roman"/>
                <w:sz w:val="24"/>
                <w:szCs w:val="24"/>
              </w:rPr>
              <w:t xml:space="preserve">Учитель - логопед </w:t>
            </w:r>
          </w:p>
          <w:p w14:paraId="60F49120" w14:textId="77777777" w:rsidR="00E568C1" w:rsidRPr="00E469F8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21706A25" w14:textId="77777777" w:rsidR="00E568C1" w:rsidRPr="00E469F8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E469F8">
              <w:rPr>
                <w:rFonts w:ascii="Times New Roman" w:hAnsi="Times New Roman"/>
                <w:sz w:val="24"/>
                <w:szCs w:val="24"/>
              </w:rPr>
              <w:t>Материалы семинара</w:t>
            </w:r>
          </w:p>
        </w:tc>
      </w:tr>
      <w:tr w:rsidR="00E568C1" w:rsidRPr="00DB2705" w14:paraId="3D604571" w14:textId="77777777" w:rsidTr="00E568C1">
        <w:trPr>
          <w:trHeight w:val="613"/>
        </w:trPr>
        <w:tc>
          <w:tcPr>
            <w:tcW w:w="3177" w:type="dxa"/>
          </w:tcPr>
          <w:p w14:paraId="7C9ADCC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Семинар-практикум «Повышение профессиональной компетентности педагогов в вопросах коррекции речи дошкольников»</w:t>
            </w:r>
          </w:p>
        </w:tc>
        <w:tc>
          <w:tcPr>
            <w:tcW w:w="1859" w:type="dxa"/>
          </w:tcPr>
          <w:p w14:paraId="5C13D012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13" w:type="dxa"/>
          </w:tcPr>
          <w:p w14:paraId="7F223B6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5F4D915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3DCEB0C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семинара</w:t>
            </w:r>
          </w:p>
        </w:tc>
      </w:tr>
      <w:tr w:rsidR="00E568C1" w:rsidRPr="00DB2705" w14:paraId="19FF74F0" w14:textId="77777777" w:rsidTr="00E568C1">
        <w:trPr>
          <w:trHeight w:val="613"/>
        </w:trPr>
        <w:tc>
          <w:tcPr>
            <w:tcW w:w="3177" w:type="dxa"/>
          </w:tcPr>
          <w:p w14:paraId="3154CBA8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Помощь музыкальным руководителям в подготовке детей к утренникам, фестивалям, конкурсам (по плану ДОУ,).</w:t>
            </w:r>
          </w:p>
        </w:tc>
        <w:tc>
          <w:tcPr>
            <w:tcW w:w="1859" w:type="dxa"/>
          </w:tcPr>
          <w:p w14:paraId="1D15AA13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14:paraId="632A5DA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6B581686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2D6515BB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09C33362" w14:textId="77777777" w:rsidTr="00E568C1">
        <w:trPr>
          <w:trHeight w:val="613"/>
        </w:trPr>
        <w:tc>
          <w:tcPr>
            <w:tcW w:w="3177" w:type="dxa"/>
          </w:tcPr>
          <w:p w14:paraId="7835D208" w14:textId="77777777" w:rsidR="00E568C1" w:rsidRPr="0065245E" w:rsidRDefault="00E568C1" w:rsidP="00E568C1">
            <w:pPr>
              <w:pStyle w:val="a3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52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Подготовка детей к конкурсам – чтецов, творческим конкурсам, </w:t>
            </w:r>
            <w:r w:rsidRPr="0019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52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литературному жанру.</w:t>
            </w:r>
          </w:p>
        </w:tc>
        <w:tc>
          <w:tcPr>
            <w:tcW w:w="1859" w:type="dxa"/>
          </w:tcPr>
          <w:p w14:paraId="43C77B9C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4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14:paraId="56DDEF8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огопед </w:t>
            </w:r>
          </w:p>
          <w:p w14:paraId="1B3A0DEB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1D34B2FC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2121CD" w14:paraId="5A483FCC" w14:textId="77777777" w:rsidTr="00E568C1">
        <w:trPr>
          <w:trHeight w:val="613"/>
        </w:trPr>
        <w:tc>
          <w:tcPr>
            <w:tcW w:w="9854" w:type="dxa"/>
            <w:gridSpan w:val="4"/>
          </w:tcPr>
          <w:p w14:paraId="2096F52B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2.1.7. Система работы по обеспечению  и безопасности жизнедеятельности детей  и сотрудников, охрана труда</w:t>
            </w:r>
          </w:p>
        </w:tc>
      </w:tr>
      <w:tr w:rsidR="00E568C1" w:rsidRPr="00DB2705" w14:paraId="74D58400" w14:textId="77777777" w:rsidTr="00E568C1">
        <w:trPr>
          <w:trHeight w:val="613"/>
        </w:trPr>
        <w:tc>
          <w:tcPr>
            <w:tcW w:w="3177" w:type="dxa"/>
          </w:tcPr>
          <w:p w14:paraId="20C4526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С кадрами</w:t>
            </w:r>
          </w:p>
          <w:p w14:paraId="2699CC0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Инструктажи:</w:t>
            </w:r>
          </w:p>
          <w:p w14:paraId="7533F7A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вводный инструктаж;</w:t>
            </w:r>
          </w:p>
          <w:p w14:paraId="65B007A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на рабочих местах;</w:t>
            </w:r>
          </w:p>
          <w:p w14:paraId="2D233B3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 всем направлениям работы;</w:t>
            </w:r>
          </w:p>
          <w:p w14:paraId="3BA3456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внеплановые</w:t>
            </w:r>
          </w:p>
        </w:tc>
        <w:tc>
          <w:tcPr>
            <w:tcW w:w="1859" w:type="dxa"/>
          </w:tcPr>
          <w:p w14:paraId="01AA88DE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0651573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по ХР </w:t>
            </w:r>
          </w:p>
        </w:tc>
        <w:tc>
          <w:tcPr>
            <w:tcW w:w="2605" w:type="dxa"/>
          </w:tcPr>
          <w:p w14:paraId="798B6CB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инструктажей</w:t>
            </w:r>
          </w:p>
        </w:tc>
      </w:tr>
      <w:tr w:rsidR="00E568C1" w:rsidRPr="00DB2705" w14:paraId="5803D8E7" w14:textId="77777777" w:rsidTr="00E568C1">
        <w:trPr>
          <w:trHeight w:val="613"/>
        </w:trPr>
        <w:tc>
          <w:tcPr>
            <w:tcW w:w="3177" w:type="dxa"/>
          </w:tcPr>
          <w:p w14:paraId="3E35F07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корректировка локальных актов по охране жизнедеятельности</w:t>
            </w:r>
          </w:p>
        </w:tc>
        <w:tc>
          <w:tcPr>
            <w:tcW w:w="1859" w:type="dxa"/>
          </w:tcPr>
          <w:p w14:paraId="3656871B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3089DF0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по ВР </w:t>
            </w:r>
          </w:p>
        </w:tc>
        <w:tc>
          <w:tcPr>
            <w:tcW w:w="2605" w:type="dxa"/>
          </w:tcPr>
          <w:p w14:paraId="343E605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Локальные акты</w:t>
            </w:r>
          </w:p>
        </w:tc>
      </w:tr>
      <w:tr w:rsidR="00E568C1" w:rsidRPr="00DB2705" w14:paraId="3E463A55" w14:textId="77777777" w:rsidTr="00E568C1">
        <w:trPr>
          <w:trHeight w:val="613"/>
        </w:trPr>
        <w:tc>
          <w:tcPr>
            <w:tcW w:w="3177" w:type="dxa"/>
          </w:tcPr>
          <w:p w14:paraId="26A4FF3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составление графика отпусков</w:t>
            </w:r>
          </w:p>
        </w:tc>
        <w:tc>
          <w:tcPr>
            <w:tcW w:w="1859" w:type="dxa"/>
          </w:tcPr>
          <w:p w14:paraId="22DEDC82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2213" w:type="dxa"/>
          </w:tcPr>
          <w:p w14:paraId="5ABE3BAB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4F04042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</w:tc>
        <w:tc>
          <w:tcPr>
            <w:tcW w:w="2605" w:type="dxa"/>
          </w:tcPr>
          <w:p w14:paraId="6820681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График отпусков</w:t>
            </w:r>
          </w:p>
        </w:tc>
      </w:tr>
      <w:tr w:rsidR="00E568C1" w:rsidRPr="00DB2705" w14:paraId="3F4FAFBF" w14:textId="77777777" w:rsidTr="00E568C1">
        <w:trPr>
          <w:trHeight w:val="613"/>
        </w:trPr>
        <w:tc>
          <w:tcPr>
            <w:tcW w:w="3177" w:type="dxa"/>
          </w:tcPr>
          <w:p w14:paraId="2738B203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проведение рейдов по соблюдению требований пожарной безопасности</w:t>
            </w:r>
          </w:p>
        </w:tc>
        <w:tc>
          <w:tcPr>
            <w:tcW w:w="1859" w:type="dxa"/>
          </w:tcPr>
          <w:p w14:paraId="4511DC7B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13" w:type="dxa"/>
          </w:tcPr>
          <w:p w14:paraId="594427C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поХР</w:t>
            </w:r>
          </w:p>
          <w:p w14:paraId="26B7205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5A6066A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</w:tr>
      <w:tr w:rsidR="00E568C1" w:rsidRPr="00DB2705" w14:paraId="6FE7C148" w14:textId="77777777" w:rsidTr="00E568C1">
        <w:trPr>
          <w:trHeight w:val="613"/>
        </w:trPr>
        <w:tc>
          <w:tcPr>
            <w:tcW w:w="3177" w:type="dxa"/>
          </w:tcPr>
          <w:p w14:paraId="6F16155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С детьми</w:t>
            </w:r>
          </w:p>
          <w:p w14:paraId="3D3E8EF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образовательная деятельность по безопасности жизнедеятельности</w:t>
            </w:r>
          </w:p>
        </w:tc>
        <w:tc>
          <w:tcPr>
            <w:tcW w:w="1859" w:type="dxa"/>
          </w:tcPr>
          <w:p w14:paraId="23FF6F13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1955017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05" w:type="dxa"/>
          </w:tcPr>
          <w:p w14:paraId="6D26431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Анализ планов работы</w:t>
            </w:r>
          </w:p>
        </w:tc>
      </w:tr>
      <w:tr w:rsidR="00E568C1" w:rsidRPr="00DB2705" w14:paraId="4483D752" w14:textId="77777777" w:rsidTr="00E568C1">
        <w:trPr>
          <w:trHeight w:val="613"/>
        </w:trPr>
        <w:tc>
          <w:tcPr>
            <w:tcW w:w="3177" w:type="dxa"/>
          </w:tcPr>
          <w:p w14:paraId="28EEECC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проведение бесед с детьми о правилах личной гигиены</w:t>
            </w:r>
          </w:p>
        </w:tc>
        <w:tc>
          <w:tcPr>
            <w:tcW w:w="1859" w:type="dxa"/>
          </w:tcPr>
          <w:p w14:paraId="70FD7CDB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47ABC81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05" w:type="dxa"/>
          </w:tcPr>
          <w:p w14:paraId="2428990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Анализ планов работы</w:t>
            </w:r>
          </w:p>
        </w:tc>
      </w:tr>
      <w:tr w:rsidR="00E568C1" w:rsidRPr="00DB2705" w14:paraId="1A6FD516" w14:textId="77777777" w:rsidTr="00E568C1">
        <w:trPr>
          <w:trHeight w:val="613"/>
        </w:trPr>
        <w:tc>
          <w:tcPr>
            <w:tcW w:w="3177" w:type="dxa"/>
          </w:tcPr>
          <w:p w14:paraId="10E83198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проведение тренингов с детьми по профилактике травматизма</w:t>
            </w:r>
          </w:p>
        </w:tc>
        <w:tc>
          <w:tcPr>
            <w:tcW w:w="1859" w:type="dxa"/>
          </w:tcPr>
          <w:p w14:paraId="36C34EA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7DAD9D4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05" w:type="dxa"/>
          </w:tcPr>
          <w:p w14:paraId="0878B97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Анализ планов работы</w:t>
            </w:r>
          </w:p>
        </w:tc>
      </w:tr>
      <w:tr w:rsidR="00E568C1" w:rsidRPr="00DB2705" w14:paraId="4DC9E8BD" w14:textId="77777777" w:rsidTr="00E568C1">
        <w:trPr>
          <w:trHeight w:val="613"/>
        </w:trPr>
        <w:tc>
          <w:tcPr>
            <w:tcW w:w="3177" w:type="dxa"/>
          </w:tcPr>
          <w:p w14:paraId="4F4E7213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С родителями</w:t>
            </w:r>
          </w:p>
          <w:p w14:paraId="0F7B2EE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индивидуальные беседы по запросам родителей</w:t>
            </w:r>
          </w:p>
          <w:p w14:paraId="03C2176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-размещение в родительских уголках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материалов по ОБЖ и ПДД</w:t>
            </w:r>
          </w:p>
        </w:tc>
        <w:tc>
          <w:tcPr>
            <w:tcW w:w="1859" w:type="dxa"/>
          </w:tcPr>
          <w:p w14:paraId="48087D98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  <w:p w14:paraId="08C70C62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732CF1C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3405843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течение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года</w:t>
            </w:r>
          </w:p>
          <w:p w14:paraId="6686DC2D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</w:tcPr>
          <w:p w14:paraId="5EB9A26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2605" w:type="dxa"/>
          </w:tcPr>
          <w:p w14:paraId="129762F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планов</w:t>
            </w:r>
          </w:p>
          <w:p w14:paraId="54BD787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  <w:p w14:paraId="03C4924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  <w:p w14:paraId="272B939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276E465E" w14:textId="77777777" w:rsidTr="00E568C1">
        <w:trPr>
          <w:trHeight w:val="613"/>
        </w:trPr>
        <w:tc>
          <w:tcPr>
            <w:tcW w:w="3177" w:type="dxa"/>
          </w:tcPr>
          <w:p w14:paraId="55F26F2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Контроль </w:t>
            </w:r>
          </w:p>
          <w:p w14:paraId="50A00D5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-контроль за нагрузкой во время организованной образовательной деятельности</w:t>
            </w:r>
          </w:p>
        </w:tc>
        <w:tc>
          <w:tcPr>
            <w:tcW w:w="1859" w:type="dxa"/>
          </w:tcPr>
          <w:p w14:paraId="272D2723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0A4343B5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51893000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1703412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2605" w:type="dxa"/>
          </w:tcPr>
          <w:p w14:paraId="72E71DC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Предупредительный контроль</w:t>
            </w:r>
          </w:p>
        </w:tc>
      </w:tr>
      <w:tr w:rsidR="00E568C1" w:rsidRPr="00DB2705" w14:paraId="207C7EBE" w14:textId="77777777" w:rsidTr="00E568C1">
        <w:trPr>
          <w:trHeight w:val="613"/>
        </w:trPr>
        <w:tc>
          <w:tcPr>
            <w:tcW w:w="3177" w:type="dxa"/>
          </w:tcPr>
          <w:p w14:paraId="4C8E4D5A" w14:textId="77777777" w:rsidR="00E568C1" w:rsidRPr="00D96F4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6F4E">
              <w:rPr>
                <w:rFonts w:ascii="Times New Roman" w:hAnsi="Times New Roman"/>
                <w:sz w:val="24"/>
                <w:szCs w:val="24"/>
                <w:lang w:val="ru-RU"/>
              </w:rPr>
              <w:t>- контроль за оформлением  и пополнением центров  по безопасности дорожного движения в группах ДОУ</w:t>
            </w:r>
          </w:p>
        </w:tc>
        <w:tc>
          <w:tcPr>
            <w:tcW w:w="1859" w:type="dxa"/>
          </w:tcPr>
          <w:p w14:paraId="0A3A614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3" w:type="dxa"/>
          </w:tcPr>
          <w:p w14:paraId="7CB34DC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605" w:type="dxa"/>
          </w:tcPr>
          <w:p w14:paraId="05BC2C8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  <w:p w14:paraId="1F05117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74830D92" w14:textId="77777777" w:rsidTr="00E568C1">
        <w:trPr>
          <w:trHeight w:val="613"/>
        </w:trPr>
        <w:tc>
          <w:tcPr>
            <w:tcW w:w="3177" w:type="dxa"/>
          </w:tcPr>
          <w:p w14:paraId="6316F77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контроль за прохождением медицинского осмотра и диспансеризации сотрудниками ДОУ</w:t>
            </w:r>
          </w:p>
        </w:tc>
        <w:tc>
          <w:tcPr>
            <w:tcW w:w="1859" w:type="dxa"/>
          </w:tcPr>
          <w:p w14:paraId="031FA1A4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13" w:type="dxa"/>
          </w:tcPr>
          <w:p w14:paraId="6F88C028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6C40A57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071966A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Санитарные книжки сотрудников</w:t>
            </w:r>
          </w:p>
        </w:tc>
      </w:tr>
      <w:tr w:rsidR="00E568C1" w:rsidRPr="00DB2705" w14:paraId="6EB3A342" w14:textId="77777777" w:rsidTr="00E568C1">
        <w:trPr>
          <w:trHeight w:val="613"/>
        </w:trPr>
        <w:tc>
          <w:tcPr>
            <w:tcW w:w="3177" w:type="dxa"/>
          </w:tcPr>
          <w:p w14:paraId="62AC872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проведение работы по проверке знаний по охране труда</w:t>
            </w:r>
          </w:p>
        </w:tc>
        <w:tc>
          <w:tcPr>
            <w:tcW w:w="1859" w:type="dxa"/>
          </w:tcPr>
          <w:p w14:paraId="0FC90F2D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213" w:type="dxa"/>
          </w:tcPr>
          <w:p w14:paraId="2F57F37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ХР</w:t>
            </w:r>
          </w:p>
          <w:p w14:paraId="5C22CB1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14:paraId="3DD6A63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</w:tbl>
    <w:p w14:paraId="7C8B10E9" w14:textId="77777777" w:rsidR="00E568C1" w:rsidRDefault="00E568C1" w:rsidP="00E568C1">
      <w:pPr>
        <w:pStyle w:val="a3"/>
        <w:spacing w:line="276" w:lineRule="auto"/>
        <w:ind w:right="282"/>
        <w:rPr>
          <w:rFonts w:ascii="Times New Roman" w:hAnsi="Times New Roman"/>
          <w:b/>
          <w:szCs w:val="24"/>
        </w:rPr>
      </w:pPr>
    </w:p>
    <w:p w14:paraId="7E14B73F" w14:textId="77777777" w:rsidR="00E568C1" w:rsidRPr="00BA6A82" w:rsidRDefault="00E568C1" w:rsidP="00E568C1">
      <w:pPr>
        <w:pStyle w:val="a3"/>
        <w:spacing w:line="276" w:lineRule="auto"/>
        <w:ind w:right="282"/>
        <w:rPr>
          <w:rFonts w:ascii="Times New Roman" w:hAnsi="Times New Roman"/>
          <w:b/>
          <w:szCs w:val="24"/>
        </w:rPr>
      </w:pPr>
    </w:p>
    <w:p w14:paraId="7BC6EEC8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</w:rPr>
      </w:pPr>
      <w:r w:rsidRPr="00DB2705">
        <w:rPr>
          <w:rFonts w:ascii="Times New Roman" w:hAnsi="Times New Roman"/>
          <w:b/>
          <w:szCs w:val="24"/>
        </w:rPr>
        <w:t>2.2.  Система повышения профессионального мастерства педагогов</w:t>
      </w:r>
    </w:p>
    <w:p w14:paraId="19C37B73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</w:rPr>
      </w:pPr>
    </w:p>
    <w:p w14:paraId="7B63A9F0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b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42"/>
        <w:gridCol w:w="8"/>
        <w:gridCol w:w="1935"/>
        <w:gridCol w:w="25"/>
        <w:gridCol w:w="2163"/>
        <w:gridCol w:w="8"/>
        <w:gridCol w:w="2373"/>
      </w:tblGrid>
      <w:tr w:rsidR="00E568C1" w:rsidRPr="00DB2705" w14:paraId="3ACE136D" w14:textId="77777777" w:rsidTr="00E568C1">
        <w:tc>
          <w:tcPr>
            <w:tcW w:w="3350" w:type="dxa"/>
            <w:gridSpan w:val="2"/>
          </w:tcPr>
          <w:p w14:paraId="397B611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935" w:type="dxa"/>
          </w:tcPr>
          <w:p w14:paraId="4D49520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88" w:type="dxa"/>
            <w:gridSpan w:val="2"/>
            <w:tcBorders>
              <w:right w:val="single" w:sz="4" w:space="0" w:color="auto"/>
            </w:tcBorders>
          </w:tcPr>
          <w:p w14:paraId="10DBBA3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381" w:type="dxa"/>
            <w:gridSpan w:val="2"/>
            <w:tcBorders>
              <w:left w:val="single" w:sz="4" w:space="0" w:color="auto"/>
            </w:tcBorders>
          </w:tcPr>
          <w:p w14:paraId="5884BA1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</w:t>
            </w:r>
          </w:p>
          <w:p w14:paraId="76E498F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(итоговый документ)</w:t>
            </w:r>
          </w:p>
        </w:tc>
      </w:tr>
      <w:tr w:rsidR="00E568C1" w:rsidRPr="00DB2705" w14:paraId="47998BF2" w14:textId="77777777" w:rsidTr="00E568C1">
        <w:tc>
          <w:tcPr>
            <w:tcW w:w="9854" w:type="dxa"/>
            <w:gridSpan w:val="7"/>
          </w:tcPr>
          <w:p w14:paraId="0ECC1DA2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2.2.1.Повышение профессионального мастерства педагогов</w:t>
            </w:r>
          </w:p>
        </w:tc>
      </w:tr>
      <w:tr w:rsidR="00E568C1" w:rsidRPr="00DB2705" w14:paraId="6F198D73" w14:textId="77777777" w:rsidTr="00E568C1">
        <w:tc>
          <w:tcPr>
            <w:tcW w:w="3342" w:type="dxa"/>
            <w:tcBorders>
              <w:right w:val="single" w:sz="4" w:space="0" w:color="auto"/>
            </w:tcBorders>
          </w:tcPr>
          <w:p w14:paraId="689A905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Организация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овой переподготовки </w:t>
            </w:r>
          </w:p>
          <w:p w14:paraId="0C9F3F4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tcBorders>
              <w:right w:val="single" w:sz="4" w:space="0" w:color="auto"/>
            </w:tcBorders>
          </w:tcPr>
          <w:p w14:paraId="544A738F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учебного гола</w:t>
            </w:r>
          </w:p>
        </w:tc>
        <w:tc>
          <w:tcPr>
            <w:tcW w:w="2171" w:type="dxa"/>
            <w:gridSpan w:val="2"/>
            <w:tcBorders>
              <w:right w:val="single" w:sz="4" w:space="0" w:color="auto"/>
            </w:tcBorders>
          </w:tcPr>
          <w:p w14:paraId="474011B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по ВР</w:t>
            </w:r>
          </w:p>
          <w:p w14:paraId="7FF44802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3" w:type="dxa"/>
            <w:tcBorders>
              <w:left w:val="single" w:sz="4" w:space="0" w:color="auto"/>
            </w:tcBorders>
          </w:tcPr>
          <w:p w14:paraId="597B6D3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Удостоверения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, сертификаты</w:t>
            </w:r>
          </w:p>
        </w:tc>
      </w:tr>
      <w:tr w:rsidR="00E568C1" w:rsidRPr="00DB2705" w14:paraId="39195297" w14:textId="77777777" w:rsidTr="00E568C1">
        <w:tc>
          <w:tcPr>
            <w:tcW w:w="3342" w:type="dxa"/>
            <w:tcBorders>
              <w:right w:val="single" w:sz="4" w:space="0" w:color="auto"/>
            </w:tcBorders>
          </w:tcPr>
          <w:p w14:paraId="4254770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Совершенствование мастерства через организацию семинаров – практикумов, мастер – классов, проектной деятельности, открытых просмотров занятий.</w:t>
            </w:r>
          </w:p>
        </w:tc>
        <w:tc>
          <w:tcPr>
            <w:tcW w:w="1968" w:type="dxa"/>
            <w:gridSpan w:val="3"/>
            <w:tcBorders>
              <w:right w:val="single" w:sz="4" w:space="0" w:color="auto"/>
            </w:tcBorders>
          </w:tcPr>
          <w:p w14:paraId="3D662F84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71" w:type="dxa"/>
            <w:gridSpan w:val="2"/>
            <w:tcBorders>
              <w:right w:val="single" w:sz="4" w:space="0" w:color="auto"/>
            </w:tcBorders>
          </w:tcPr>
          <w:p w14:paraId="14399FBE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01B1E5C3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left w:val="single" w:sz="4" w:space="0" w:color="auto"/>
            </w:tcBorders>
          </w:tcPr>
          <w:p w14:paraId="20C823FD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мероприятий</w:t>
            </w:r>
          </w:p>
        </w:tc>
      </w:tr>
      <w:tr w:rsidR="00E568C1" w:rsidRPr="00DB2705" w14:paraId="7A453011" w14:textId="77777777" w:rsidTr="00E568C1">
        <w:tc>
          <w:tcPr>
            <w:tcW w:w="3342" w:type="dxa"/>
            <w:tcBorders>
              <w:right w:val="single" w:sz="4" w:space="0" w:color="auto"/>
            </w:tcBorders>
          </w:tcPr>
          <w:p w14:paraId="1B8245B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районных методических объединениях, семинарах, конкурсах профессионального мастерства.</w:t>
            </w:r>
          </w:p>
          <w:p w14:paraId="6FBA708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8" w:type="dxa"/>
            <w:gridSpan w:val="3"/>
            <w:tcBorders>
              <w:right w:val="single" w:sz="4" w:space="0" w:color="auto"/>
            </w:tcBorders>
          </w:tcPr>
          <w:p w14:paraId="5E7BB119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71" w:type="dxa"/>
            <w:gridSpan w:val="2"/>
            <w:tcBorders>
              <w:right w:val="single" w:sz="4" w:space="0" w:color="auto"/>
            </w:tcBorders>
          </w:tcPr>
          <w:p w14:paraId="4A4605FD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7B60A90D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left w:val="single" w:sz="4" w:space="0" w:color="auto"/>
            </w:tcBorders>
          </w:tcPr>
          <w:p w14:paraId="4642586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мероприятий</w:t>
            </w:r>
          </w:p>
        </w:tc>
      </w:tr>
      <w:tr w:rsidR="00E568C1" w:rsidRPr="00DB2705" w14:paraId="4E2AAC0C" w14:textId="77777777" w:rsidTr="00E568C1">
        <w:tc>
          <w:tcPr>
            <w:tcW w:w="3342" w:type="dxa"/>
            <w:tcBorders>
              <w:right w:val="single" w:sz="4" w:space="0" w:color="auto"/>
            </w:tcBorders>
          </w:tcPr>
          <w:p w14:paraId="4B51EA2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Размещение материалов на сайте ДОУ</w:t>
            </w:r>
          </w:p>
        </w:tc>
        <w:tc>
          <w:tcPr>
            <w:tcW w:w="1968" w:type="dxa"/>
            <w:gridSpan w:val="3"/>
            <w:tcBorders>
              <w:right w:val="single" w:sz="4" w:space="0" w:color="auto"/>
            </w:tcBorders>
          </w:tcPr>
          <w:p w14:paraId="20916657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71" w:type="dxa"/>
            <w:gridSpan w:val="2"/>
            <w:tcBorders>
              <w:right w:val="single" w:sz="4" w:space="0" w:color="auto"/>
            </w:tcBorders>
          </w:tcPr>
          <w:p w14:paraId="050FCE9B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Зам.по ВР</w:t>
            </w:r>
          </w:p>
          <w:p w14:paraId="4A75D039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Администратор сайта </w:t>
            </w:r>
          </w:p>
          <w:p w14:paraId="24C1F23A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73" w:type="dxa"/>
            <w:tcBorders>
              <w:left w:val="single" w:sz="4" w:space="0" w:color="auto"/>
            </w:tcBorders>
          </w:tcPr>
          <w:p w14:paraId="3F76548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Страничка на сайте </w:t>
            </w:r>
          </w:p>
          <w:p w14:paraId="3996183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53481083" w14:textId="77777777" w:rsidTr="00E568C1">
        <w:tc>
          <w:tcPr>
            <w:tcW w:w="9854" w:type="dxa"/>
            <w:gridSpan w:val="7"/>
          </w:tcPr>
          <w:p w14:paraId="5617348E" w14:textId="77777777" w:rsidR="00E568C1" w:rsidRPr="00047F6C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2.2.2.Инновационная деятельность</w:t>
            </w:r>
          </w:p>
        </w:tc>
      </w:tr>
      <w:tr w:rsidR="00E568C1" w:rsidRPr="00DB2705" w14:paraId="1339B512" w14:textId="77777777" w:rsidTr="00E568C1">
        <w:tc>
          <w:tcPr>
            <w:tcW w:w="3342" w:type="dxa"/>
            <w:tcBorders>
              <w:right w:val="single" w:sz="4" w:space="0" w:color="auto"/>
            </w:tcBorders>
          </w:tcPr>
          <w:p w14:paraId="0EAE652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Совершенствование работы по использованию инновационных технологий для формирования социально – коммуникативных компетенций дошкольников (технология сотрудничества, технология проблемного обучения, развивающее обучение, индивидуальный подход, метод проектной деятельности).</w:t>
            </w:r>
          </w:p>
        </w:tc>
        <w:tc>
          <w:tcPr>
            <w:tcW w:w="1968" w:type="dxa"/>
            <w:gridSpan w:val="3"/>
            <w:tcBorders>
              <w:right w:val="single" w:sz="4" w:space="0" w:color="auto"/>
            </w:tcBorders>
          </w:tcPr>
          <w:p w14:paraId="536A804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71" w:type="dxa"/>
            <w:gridSpan w:val="2"/>
            <w:tcBorders>
              <w:right w:val="single" w:sz="4" w:space="0" w:color="auto"/>
            </w:tcBorders>
          </w:tcPr>
          <w:p w14:paraId="37C7DCBD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2373" w:type="dxa"/>
            <w:tcBorders>
              <w:left w:val="single" w:sz="4" w:space="0" w:color="auto"/>
            </w:tcBorders>
          </w:tcPr>
          <w:p w14:paraId="096C1A4D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2FBE5053" w14:textId="77777777" w:rsidTr="00E568C1">
        <w:tc>
          <w:tcPr>
            <w:tcW w:w="3342" w:type="dxa"/>
            <w:tcBorders>
              <w:right w:val="single" w:sz="4" w:space="0" w:color="auto"/>
            </w:tcBorders>
          </w:tcPr>
          <w:p w14:paraId="27E436C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Реализация  примерной парциальной программы «Экономическое воспитание дошкольников»</w:t>
            </w:r>
          </w:p>
        </w:tc>
        <w:tc>
          <w:tcPr>
            <w:tcW w:w="1968" w:type="dxa"/>
            <w:gridSpan w:val="3"/>
            <w:tcBorders>
              <w:right w:val="single" w:sz="4" w:space="0" w:color="auto"/>
            </w:tcBorders>
          </w:tcPr>
          <w:p w14:paraId="79153AF7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71" w:type="dxa"/>
            <w:gridSpan w:val="2"/>
            <w:tcBorders>
              <w:right w:val="single" w:sz="4" w:space="0" w:color="auto"/>
            </w:tcBorders>
          </w:tcPr>
          <w:p w14:paraId="3E84000E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73" w:type="dxa"/>
            <w:tcBorders>
              <w:left w:val="single" w:sz="4" w:space="0" w:color="auto"/>
            </w:tcBorders>
          </w:tcPr>
          <w:p w14:paraId="6902E955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1C4FF4" w14:textId="77777777" w:rsidR="00E568C1" w:rsidRPr="00E469F8" w:rsidRDefault="00E469F8" w:rsidP="00E568C1">
      <w:pPr>
        <w:pStyle w:val="a3"/>
        <w:spacing w:line="276" w:lineRule="auto"/>
        <w:ind w:right="282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</w:t>
      </w:r>
    </w:p>
    <w:p w14:paraId="60340846" w14:textId="77777777" w:rsidR="00E568C1" w:rsidRPr="0065245E" w:rsidRDefault="00E568C1" w:rsidP="00E568C1">
      <w:pPr>
        <w:ind w:right="282"/>
        <w:jc w:val="center"/>
        <w:rPr>
          <w:rFonts w:ascii="Times New Roman" w:hAnsi="Times New Roman"/>
          <w:b/>
          <w:lang w:val="ru-RU"/>
        </w:rPr>
      </w:pPr>
      <w:r w:rsidRPr="0065245E">
        <w:rPr>
          <w:rFonts w:ascii="Times New Roman" w:hAnsi="Times New Roman"/>
          <w:b/>
          <w:lang w:val="ru-RU"/>
        </w:rPr>
        <w:t>2.3.Обеспечение равных возможностей для полноценного развития каждого ребёнка в период дошкольного детства, объединения обучения и воспитания в целостный образовательный процесс.</w:t>
      </w:r>
    </w:p>
    <w:p w14:paraId="472E4DF4" w14:textId="77777777" w:rsidR="00E568C1" w:rsidRPr="0065245E" w:rsidRDefault="00E568C1" w:rsidP="00E568C1">
      <w:pPr>
        <w:ind w:right="282"/>
        <w:rPr>
          <w:rFonts w:ascii="Times New Roman" w:hAnsi="Times New Roman"/>
          <w:lang w:val="ru-RU"/>
        </w:rPr>
      </w:pPr>
      <w:r w:rsidRPr="0065245E">
        <w:rPr>
          <w:rFonts w:ascii="Times New Roman" w:hAnsi="Times New Roman"/>
          <w:lang w:val="ru-RU"/>
        </w:rPr>
        <w:t>Цель: обеспечение  равных возможностей для полноценного развития каждого ребёнка в период дошкольного детства, создание благоприятных условий развития детей в соответствии с их возрастными и индивидуальными особенностями и склонностями, объединение обучения и воспитания в целостный образовательный процесс.</w:t>
      </w:r>
    </w:p>
    <w:tbl>
      <w:tblPr>
        <w:tblStyle w:val="a6"/>
        <w:tblW w:w="19378" w:type="dxa"/>
        <w:tblInd w:w="-760" w:type="dxa"/>
        <w:tblLayout w:type="fixed"/>
        <w:tblLook w:val="04A0" w:firstRow="1" w:lastRow="0" w:firstColumn="1" w:lastColumn="0" w:noHBand="0" w:noVBand="1"/>
      </w:tblPr>
      <w:tblGrid>
        <w:gridCol w:w="3567"/>
        <w:gridCol w:w="19"/>
        <w:gridCol w:w="208"/>
        <w:gridCol w:w="1231"/>
        <w:gridCol w:w="453"/>
        <w:gridCol w:w="300"/>
        <w:gridCol w:w="1799"/>
        <w:gridCol w:w="590"/>
        <w:gridCol w:w="21"/>
        <w:gridCol w:w="2431"/>
        <w:gridCol w:w="8759"/>
      </w:tblGrid>
      <w:tr w:rsidR="00E568C1" w:rsidRPr="00DB2705" w14:paraId="497B6468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56717264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892" w:type="dxa"/>
            <w:gridSpan w:val="3"/>
          </w:tcPr>
          <w:p w14:paraId="593E3D9E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9" w:type="dxa"/>
            <w:gridSpan w:val="3"/>
          </w:tcPr>
          <w:p w14:paraId="43CEC7B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52" w:type="dxa"/>
            <w:gridSpan w:val="2"/>
          </w:tcPr>
          <w:p w14:paraId="6ECF9D5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</w:t>
            </w:r>
          </w:p>
          <w:p w14:paraId="2DD46D8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68C1" w:rsidRPr="00DB2705" w14:paraId="152C8AFA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1DC7CDBD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2.3.1. Организация образовательной деятельности</w:t>
            </w:r>
          </w:p>
        </w:tc>
      </w:tr>
      <w:tr w:rsidR="00E568C1" w:rsidRPr="002121CD" w14:paraId="40458C05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68DC5EF3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Реализация основной образовательной  программы дошкольного образования МДКОУ, разработанной на основе примерной основной общеобразовательной программы дошкольного образования «От рождения до школы», соответствующей ФГОС</w:t>
            </w:r>
          </w:p>
        </w:tc>
        <w:tc>
          <w:tcPr>
            <w:tcW w:w="1892" w:type="dxa"/>
            <w:gridSpan w:val="3"/>
          </w:tcPr>
          <w:p w14:paraId="69339114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9" w:type="dxa"/>
            <w:gridSpan w:val="3"/>
          </w:tcPr>
          <w:p w14:paraId="7A518F5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F41B9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20D2A7B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4C785AF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Отчёт на итоговом педагогическом совете</w:t>
            </w:r>
          </w:p>
        </w:tc>
      </w:tr>
      <w:tr w:rsidR="00E568C1" w:rsidRPr="00DB2705" w14:paraId="456F9677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71965B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Особенности организации образовательного процесса в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ДОУ в условиях обновления нормативной базы системы образования</w:t>
            </w:r>
          </w:p>
        </w:tc>
        <w:tc>
          <w:tcPr>
            <w:tcW w:w="1892" w:type="dxa"/>
            <w:gridSpan w:val="3"/>
          </w:tcPr>
          <w:p w14:paraId="345F3B4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689" w:type="dxa"/>
            <w:gridSpan w:val="3"/>
          </w:tcPr>
          <w:p w14:paraId="4470DB1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38910CB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452" w:type="dxa"/>
            <w:gridSpan w:val="2"/>
          </w:tcPr>
          <w:p w14:paraId="2FA0C34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Планы</w:t>
            </w:r>
          </w:p>
        </w:tc>
      </w:tr>
      <w:tr w:rsidR="00E568C1" w:rsidRPr="00DB2705" w14:paraId="0CFFE40F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64EC24C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Организация научно – методического и дидактического обеспечения по реализации ФГОС ДО</w:t>
            </w:r>
          </w:p>
        </w:tc>
        <w:tc>
          <w:tcPr>
            <w:tcW w:w="1892" w:type="dxa"/>
            <w:gridSpan w:val="3"/>
          </w:tcPr>
          <w:p w14:paraId="524ACB91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9" w:type="dxa"/>
            <w:gridSpan w:val="3"/>
          </w:tcPr>
          <w:p w14:paraId="1A705025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61BF667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06C9F67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Программно – методическое обеспечение</w:t>
            </w:r>
          </w:p>
        </w:tc>
      </w:tr>
      <w:tr w:rsidR="00E568C1" w:rsidRPr="00DB2705" w14:paraId="11B6459E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FDCBDD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-Педагогическая диагностика, как оценка индивидуального развития детей, для построения образовательной траектории</w:t>
            </w:r>
          </w:p>
        </w:tc>
        <w:tc>
          <w:tcPr>
            <w:tcW w:w="1892" w:type="dxa"/>
            <w:gridSpan w:val="3"/>
          </w:tcPr>
          <w:p w14:paraId="626C736B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2689" w:type="dxa"/>
            <w:gridSpan w:val="3"/>
          </w:tcPr>
          <w:p w14:paraId="7594A92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52" w:type="dxa"/>
            <w:gridSpan w:val="2"/>
          </w:tcPr>
          <w:p w14:paraId="632B5DB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Диагностические карты</w:t>
            </w:r>
          </w:p>
        </w:tc>
      </w:tr>
      <w:tr w:rsidR="00E568C1" w:rsidRPr="00DB2705" w14:paraId="1B79CBDC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8996A9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Оценка качества дошкольного образования (ВСОКО)</w:t>
            </w:r>
          </w:p>
        </w:tc>
        <w:tc>
          <w:tcPr>
            <w:tcW w:w="1892" w:type="dxa"/>
            <w:gridSpan w:val="3"/>
          </w:tcPr>
          <w:p w14:paraId="509B9C97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март</w:t>
            </w:r>
          </w:p>
        </w:tc>
        <w:tc>
          <w:tcPr>
            <w:tcW w:w="2689" w:type="dxa"/>
            <w:gridSpan w:val="3"/>
          </w:tcPr>
          <w:p w14:paraId="7CD3365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Административная группа</w:t>
            </w:r>
          </w:p>
        </w:tc>
        <w:tc>
          <w:tcPr>
            <w:tcW w:w="2452" w:type="dxa"/>
            <w:gridSpan w:val="2"/>
          </w:tcPr>
          <w:p w14:paraId="4DD9114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Приказ, самообследование</w:t>
            </w:r>
          </w:p>
        </w:tc>
      </w:tr>
      <w:tr w:rsidR="00E568C1" w:rsidRPr="00DB2705" w14:paraId="341EC208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2A8E6754" w14:textId="77777777" w:rsidR="00E568C1" w:rsidRPr="004533A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533A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Контроль</w:t>
            </w:r>
          </w:p>
        </w:tc>
      </w:tr>
      <w:tr w:rsidR="00E568C1" w:rsidRPr="00DB2705" w14:paraId="0F3EBB45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B066F7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Тематический, в рамках ВСОКО.:</w:t>
            </w:r>
          </w:p>
          <w:p w14:paraId="60EE2747" w14:textId="77777777" w:rsidR="00E568C1" w:rsidRPr="0065245E" w:rsidRDefault="00E568C1" w:rsidP="00E568C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 речевому развитию детей;</w:t>
            </w:r>
          </w:p>
          <w:p w14:paraId="2B65B7D8" w14:textId="77777777" w:rsidR="00E568C1" w:rsidRPr="0065245E" w:rsidRDefault="00E568C1" w:rsidP="00E568C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 познавательному развитию детей;</w:t>
            </w:r>
          </w:p>
          <w:p w14:paraId="784AA644" w14:textId="77777777" w:rsidR="00E568C1" w:rsidRPr="0065245E" w:rsidRDefault="00E568C1" w:rsidP="00E568C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 социально – коммуникативному развитию детей;</w:t>
            </w:r>
          </w:p>
          <w:p w14:paraId="62D985DF" w14:textId="77777777" w:rsidR="00E568C1" w:rsidRPr="0065245E" w:rsidRDefault="00E568C1" w:rsidP="00E568C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 художественно – эстетическому развитию;</w:t>
            </w:r>
          </w:p>
          <w:p w14:paraId="4DF1AFED" w14:textId="77777777" w:rsidR="00E568C1" w:rsidRPr="0065245E" w:rsidRDefault="00E568C1" w:rsidP="00E568C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 физическому развитию.</w:t>
            </w:r>
          </w:p>
        </w:tc>
        <w:tc>
          <w:tcPr>
            <w:tcW w:w="1892" w:type="dxa"/>
            <w:gridSpan w:val="3"/>
          </w:tcPr>
          <w:p w14:paraId="4BF6F0DD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В соответствии с годовым планом</w:t>
            </w:r>
          </w:p>
        </w:tc>
        <w:tc>
          <w:tcPr>
            <w:tcW w:w="2689" w:type="dxa"/>
            <w:gridSpan w:val="3"/>
          </w:tcPr>
          <w:p w14:paraId="5B8318FD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4F627F6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10BF201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проверки</w:t>
            </w:r>
          </w:p>
        </w:tc>
      </w:tr>
      <w:tr w:rsidR="00E568C1" w:rsidRPr="00DB2705" w14:paraId="2900E4B9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74A30048" w14:textId="77777777" w:rsidR="00E568C1" w:rsidRPr="0065245E" w:rsidRDefault="00E568C1" w:rsidP="00E568C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-«Организация работы в ДОО по ранней профориентации дошкольников»</w:t>
            </w:r>
          </w:p>
          <w:p w14:paraId="2C4ECF88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gridSpan w:val="3"/>
          </w:tcPr>
          <w:p w14:paraId="667C542B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В соответствии с годовым планом</w:t>
            </w:r>
          </w:p>
        </w:tc>
        <w:tc>
          <w:tcPr>
            <w:tcW w:w="2689" w:type="dxa"/>
            <w:gridSpan w:val="3"/>
          </w:tcPr>
          <w:p w14:paraId="4AB5E590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3F34AD6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62EC944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проверки</w:t>
            </w:r>
          </w:p>
        </w:tc>
      </w:tr>
      <w:tr w:rsidR="00E568C1" w:rsidRPr="00DB2705" w14:paraId="36ED518A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225355E4" w14:textId="77777777" w:rsidR="00E568C1" w:rsidRPr="0065245E" w:rsidRDefault="00E568C1" w:rsidP="00E568C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«Система работы по организации познавательного развития дошкольников»</w:t>
            </w:r>
          </w:p>
        </w:tc>
        <w:tc>
          <w:tcPr>
            <w:tcW w:w="1892" w:type="dxa"/>
            <w:gridSpan w:val="3"/>
          </w:tcPr>
          <w:p w14:paraId="7212C6A5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В соответствии с годовым планом</w:t>
            </w:r>
          </w:p>
        </w:tc>
        <w:tc>
          <w:tcPr>
            <w:tcW w:w="2689" w:type="dxa"/>
            <w:gridSpan w:val="3"/>
          </w:tcPr>
          <w:p w14:paraId="555B9855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35EFE06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4E809BF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проверки</w:t>
            </w:r>
          </w:p>
        </w:tc>
      </w:tr>
      <w:tr w:rsidR="00E568C1" w:rsidRPr="00DB2705" w14:paraId="597C04B7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95DF50C" w14:textId="77777777" w:rsidR="00E568C1" w:rsidRPr="00DB31E4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Оперативный</w:t>
            </w:r>
          </w:p>
          <w:p w14:paraId="348EA600" w14:textId="77777777" w:rsidR="00E568C1" w:rsidRPr="004533A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санитарное состояние помещений группы</w:t>
            </w:r>
          </w:p>
          <w:p w14:paraId="5F83234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3"/>
          </w:tcPr>
          <w:p w14:paraId="44ECDCAB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689" w:type="dxa"/>
            <w:gridSpan w:val="3"/>
          </w:tcPr>
          <w:p w14:paraId="4DDA545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2452" w:type="dxa"/>
            <w:gridSpan w:val="2"/>
          </w:tcPr>
          <w:p w14:paraId="4BE2DE6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1BEDB7A9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05CDC9C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охрана жизни и здоровья дошкольников</w:t>
            </w:r>
          </w:p>
        </w:tc>
        <w:tc>
          <w:tcPr>
            <w:tcW w:w="1892" w:type="dxa"/>
            <w:gridSpan w:val="3"/>
          </w:tcPr>
          <w:p w14:paraId="42C1D2D2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689" w:type="dxa"/>
            <w:gridSpan w:val="3"/>
          </w:tcPr>
          <w:p w14:paraId="20C196B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ХР</w:t>
            </w:r>
          </w:p>
        </w:tc>
        <w:tc>
          <w:tcPr>
            <w:tcW w:w="2452" w:type="dxa"/>
            <w:gridSpan w:val="2"/>
          </w:tcPr>
          <w:p w14:paraId="3DC078F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061788A8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09AB81A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выполнение режима дня</w:t>
            </w:r>
          </w:p>
        </w:tc>
        <w:tc>
          <w:tcPr>
            <w:tcW w:w="1892" w:type="dxa"/>
            <w:gridSpan w:val="3"/>
          </w:tcPr>
          <w:p w14:paraId="13997A13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689" w:type="dxa"/>
            <w:gridSpan w:val="3"/>
          </w:tcPr>
          <w:p w14:paraId="01ECEA4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78E50C5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4B18B077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FE242D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организация питания </w:t>
            </w:r>
          </w:p>
        </w:tc>
        <w:tc>
          <w:tcPr>
            <w:tcW w:w="1892" w:type="dxa"/>
            <w:gridSpan w:val="3"/>
          </w:tcPr>
          <w:p w14:paraId="3629FEB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689" w:type="dxa"/>
            <w:gridSpan w:val="3"/>
          </w:tcPr>
          <w:p w14:paraId="041E0542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0EBC66B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 по ВР</w:t>
            </w:r>
          </w:p>
        </w:tc>
        <w:tc>
          <w:tcPr>
            <w:tcW w:w="2452" w:type="dxa"/>
            <w:gridSpan w:val="2"/>
          </w:tcPr>
          <w:p w14:paraId="6CBDDEC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Журнал </w:t>
            </w: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>оперативного контроля</w:t>
            </w:r>
          </w:p>
        </w:tc>
      </w:tr>
      <w:tr w:rsidR="00E568C1" w:rsidRPr="00DB2705" w14:paraId="677235D7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0D36B15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организация совместной деятельности по воспитанию КГН и культуры поведения</w:t>
            </w:r>
          </w:p>
        </w:tc>
        <w:tc>
          <w:tcPr>
            <w:tcW w:w="1892" w:type="dxa"/>
            <w:gridSpan w:val="3"/>
          </w:tcPr>
          <w:p w14:paraId="063EA7A9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поквартально </w:t>
            </w:r>
          </w:p>
        </w:tc>
        <w:tc>
          <w:tcPr>
            <w:tcW w:w="2689" w:type="dxa"/>
            <w:gridSpan w:val="3"/>
          </w:tcPr>
          <w:p w14:paraId="2CB2A954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5D16D86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5079B06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55EF885D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238856B1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закаливающих процедур</w:t>
            </w:r>
          </w:p>
        </w:tc>
        <w:tc>
          <w:tcPr>
            <w:tcW w:w="1892" w:type="dxa"/>
            <w:gridSpan w:val="3"/>
          </w:tcPr>
          <w:p w14:paraId="4072991F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  <w:tc>
          <w:tcPr>
            <w:tcW w:w="2689" w:type="dxa"/>
            <w:gridSpan w:val="3"/>
          </w:tcPr>
          <w:p w14:paraId="0769056B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6301947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4EA974B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3C006867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614F499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планирование образовательной работы с детьми</w:t>
            </w:r>
          </w:p>
        </w:tc>
        <w:tc>
          <w:tcPr>
            <w:tcW w:w="1892" w:type="dxa"/>
            <w:gridSpan w:val="3"/>
          </w:tcPr>
          <w:p w14:paraId="39C76F6A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2689" w:type="dxa"/>
            <w:gridSpan w:val="3"/>
          </w:tcPr>
          <w:p w14:paraId="330A0083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21C2749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722691D2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76B2083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Организация совместной и самостоятельной деятельности в утренний период времени</w:t>
            </w:r>
          </w:p>
        </w:tc>
        <w:tc>
          <w:tcPr>
            <w:tcW w:w="1892" w:type="dxa"/>
            <w:gridSpan w:val="3"/>
          </w:tcPr>
          <w:p w14:paraId="26F1124C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689" w:type="dxa"/>
            <w:gridSpan w:val="3"/>
          </w:tcPr>
          <w:p w14:paraId="0957C701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077A193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1D6A99B5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CB517A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Организация совместной и самостоятельной деятельности во второй половине дня</w:t>
            </w:r>
          </w:p>
        </w:tc>
        <w:tc>
          <w:tcPr>
            <w:tcW w:w="1892" w:type="dxa"/>
            <w:gridSpan w:val="3"/>
          </w:tcPr>
          <w:p w14:paraId="5A585C85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2689" w:type="dxa"/>
            <w:gridSpan w:val="3"/>
          </w:tcPr>
          <w:p w14:paraId="0AE23CC7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2442455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40A17AD8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D9787B4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E68AA">
              <w:rPr>
                <w:rFonts w:ascii="Times New Roman" w:hAnsi="Times New Roman"/>
                <w:sz w:val="24"/>
                <w:szCs w:val="24"/>
              </w:rPr>
              <w:t>Подготовка воспитателя к ООД</w:t>
            </w:r>
          </w:p>
        </w:tc>
        <w:tc>
          <w:tcPr>
            <w:tcW w:w="1892" w:type="dxa"/>
            <w:gridSpan w:val="3"/>
          </w:tcPr>
          <w:p w14:paraId="593DBACA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2689" w:type="dxa"/>
            <w:gridSpan w:val="3"/>
          </w:tcPr>
          <w:p w14:paraId="3033AC47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4964F1E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17F3129E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0DF28C5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CFE66E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Планирование  образовательной работы с детьми</w:t>
            </w:r>
          </w:p>
        </w:tc>
        <w:tc>
          <w:tcPr>
            <w:tcW w:w="1892" w:type="dxa"/>
            <w:gridSpan w:val="3"/>
          </w:tcPr>
          <w:p w14:paraId="36BDA2F3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689" w:type="dxa"/>
            <w:gridSpan w:val="3"/>
          </w:tcPr>
          <w:p w14:paraId="24211C9F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2553B92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4B741156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631DFE21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родительских собраний</w:t>
            </w:r>
          </w:p>
        </w:tc>
        <w:tc>
          <w:tcPr>
            <w:tcW w:w="1892" w:type="dxa"/>
            <w:gridSpan w:val="3"/>
          </w:tcPr>
          <w:p w14:paraId="10AB23D0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689" w:type="dxa"/>
            <w:gridSpan w:val="3"/>
          </w:tcPr>
          <w:p w14:paraId="1089A4A7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0B7E5617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08B9656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76BD4869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3EC9DFD1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наглядная педагогическая прораганда</w:t>
            </w:r>
          </w:p>
        </w:tc>
        <w:tc>
          <w:tcPr>
            <w:tcW w:w="1892" w:type="dxa"/>
            <w:gridSpan w:val="3"/>
          </w:tcPr>
          <w:p w14:paraId="619C2B04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89" w:type="dxa"/>
            <w:gridSpan w:val="3"/>
          </w:tcPr>
          <w:p w14:paraId="3F2B2D57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76774A3A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59679B4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6308C0D3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568FDEE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материалы и оборудование для реализации образовательных областей</w:t>
            </w:r>
          </w:p>
        </w:tc>
        <w:tc>
          <w:tcPr>
            <w:tcW w:w="1892" w:type="dxa"/>
            <w:gridSpan w:val="3"/>
          </w:tcPr>
          <w:p w14:paraId="68662598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1раз в месяц</w:t>
            </w:r>
          </w:p>
        </w:tc>
        <w:tc>
          <w:tcPr>
            <w:tcW w:w="2689" w:type="dxa"/>
            <w:gridSpan w:val="3"/>
          </w:tcPr>
          <w:p w14:paraId="31BD197A" w14:textId="77777777" w:rsidR="00E568C1" w:rsidRDefault="00E568C1" w:rsidP="00E568C1">
            <w:r w:rsidRPr="00FF1027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3E872E5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4153A5D8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61DA51F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Фронтальный</w:t>
            </w:r>
          </w:p>
          <w:p w14:paraId="0F875F7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-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детей к школе</w:t>
            </w:r>
          </w:p>
        </w:tc>
        <w:tc>
          <w:tcPr>
            <w:tcW w:w="1892" w:type="dxa"/>
            <w:gridSpan w:val="3"/>
          </w:tcPr>
          <w:p w14:paraId="576690A1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89" w:type="dxa"/>
            <w:gridSpan w:val="3"/>
          </w:tcPr>
          <w:p w14:paraId="14C74B01" w14:textId="77777777" w:rsidR="00E568C1" w:rsidRDefault="00E568C1" w:rsidP="00E568C1">
            <w:r w:rsidRPr="00FF1027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3C95290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проверки</w:t>
            </w:r>
          </w:p>
        </w:tc>
      </w:tr>
      <w:tr w:rsidR="00E568C1" w:rsidRPr="00DB2705" w14:paraId="286EF29F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10E211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Предварительный</w:t>
            </w:r>
          </w:p>
          <w:p w14:paraId="56175B9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выявление первичных представлений о состоянии деятельности педагогов и ДОУ</w:t>
            </w:r>
          </w:p>
        </w:tc>
        <w:tc>
          <w:tcPr>
            <w:tcW w:w="1892" w:type="dxa"/>
            <w:gridSpan w:val="3"/>
          </w:tcPr>
          <w:p w14:paraId="5921CEED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689" w:type="dxa"/>
            <w:gridSpan w:val="3"/>
          </w:tcPr>
          <w:p w14:paraId="010C4BD8" w14:textId="77777777" w:rsidR="00E568C1" w:rsidRP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68C1">
              <w:rPr>
                <w:rFonts w:ascii="Times New Roman" w:hAnsi="Times New Roman"/>
                <w:sz w:val="24"/>
                <w:szCs w:val="24"/>
                <w:lang w:val="ru-RU"/>
              </w:rPr>
              <w:t>Медсестра</w:t>
            </w:r>
          </w:p>
          <w:p w14:paraId="4FC6469B" w14:textId="77777777" w:rsidR="00E568C1" w:rsidRPr="00E568C1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68C1">
              <w:rPr>
                <w:rFonts w:ascii="Times New Roman" w:hAnsi="Times New Roman"/>
                <w:sz w:val="24"/>
                <w:szCs w:val="24"/>
                <w:lang w:val="ru-RU"/>
              </w:rPr>
              <w:t>Зам. по ВР</w:t>
            </w:r>
          </w:p>
          <w:p w14:paraId="048F7770" w14:textId="77777777" w:rsidR="00E568C1" w:rsidRP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68C1">
              <w:rPr>
                <w:rFonts w:ascii="Times New Roman" w:hAnsi="Times New Roman"/>
                <w:sz w:val="24"/>
                <w:szCs w:val="24"/>
                <w:lang w:val="ru-RU"/>
              </w:rPr>
              <w:t>Зам. по ХР</w:t>
            </w:r>
          </w:p>
          <w:p w14:paraId="0EE5BB70" w14:textId="77777777" w:rsidR="00E568C1" w:rsidRP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gridSpan w:val="2"/>
          </w:tcPr>
          <w:p w14:paraId="1E54708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Журнал оперативного контроля</w:t>
            </w:r>
          </w:p>
        </w:tc>
      </w:tr>
      <w:tr w:rsidR="00E568C1" w:rsidRPr="00DB2705" w14:paraId="58D0E840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35E7AF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Итоговый</w:t>
            </w:r>
          </w:p>
          <w:p w14:paraId="1AA0B20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подведение итогов работы за периоды: учебный год, летний оздоровительный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период</w:t>
            </w:r>
          </w:p>
          <w:p w14:paraId="21DA448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gridSpan w:val="3"/>
          </w:tcPr>
          <w:p w14:paraId="4D84D427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2689" w:type="dxa"/>
            <w:gridSpan w:val="3"/>
          </w:tcPr>
          <w:p w14:paraId="7BCBAA77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14:paraId="4F579050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D483B48" w14:textId="77777777" w:rsidR="00E469F8" w:rsidRDefault="00E469F8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7171A6B" w14:textId="77777777" w:rsidR="00E469F8" w:rsidRDefault="00E469F8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C5D25A8" w14:textId="77777777" w:rsidR="00E469F8" w:rsidRDefault="00E469F8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C7A6D02" w14:textId="77777777" w:rsidR="00E469F8" w:rsidRDefault="00E469F8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FB4AA70" w14:textId="77777777" w:rsidR="00E469F8" w:rsidRDefault="00E469F8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0FB53D2" w14:textId="77777777" w:rsidR="00E469F8" w:rsidRPr="00E469F8" w:rsidRDefault="00E469F8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gridSpan w:val="2"/>
          </w:tcPr>
          <w:p w14:paraId="14CB5D8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 проверки</w:t>
            </w:r>
          </w:p>
        </w:tc>
      </w:tr>
      <w:tr w:rsidR="00E568C1" w:rsidRPr="002121CD" w14:paraId="594816A0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616ACD05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2.3.2. Обеспечение вариативности и разнообразия содержания Программ и организационных форм дошкольного образования</w:t>
            </w:r>
          </w:p>
        </w:tc>
      </w:tr>
      <w:tr w:rsidR="00E568C1" w:rsidRPr="00DB2705" w14:paraId="7F9922D6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3D98E1D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оформление документации, заключение договоров, организационные мероприятия</w:t>
            </w:r>
          </w:p>
        </w:tc>
        <w:tc>
          <w:tcPr>
            <w:tcW w:w="1892" w:type="dxa"/>
            <w:gridSpan w:val="3"/>
          </w:tcPr>
          <w:p w14:paraId="2D1D26FD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89" w:type="dxa"/>
            <w:gridSpan w:val="3"/>
          </w:tcPr>
          <w:p w14:paraId="526D73A1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4BF9B86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4624749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E568C1" w:rsidRPr="00DB2705" w14:paraId="6518E3A6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30DA5A1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согласование планов работы по организации образовательной деятельности</w:t>
            </w:r>
          </w:p>
        </w:tc>
        <w:tc>
          <w:tcPr>
            <w:tcW w:w="1892" w:type="dxa"/>
            <w:gridSpan w:val="3"/>
          </w:tcPr>
          <w:p w14:paraId="43BFD371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89" w:type="dxa"/>
            <w:gridSpan w:val="3"/>
          </w:tcPr>
          <w:p w14:paraId="311F65C7" w14:textId="77777777" w:rsidR="00E568C1" w:rsidRDefault="00E568C1" w:rsidP="00E568C1">
            <w:r w:rsidRPr="00990472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1C9040F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E568C1" w:rsidRPr="002121CD" w14:paraId="75C7867D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06E23FA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анализ эффективности работы дополнительных образовательных услуг</w:t>
            </w:r>
          </w:p>
        </w:tc>
        <w:tc>
          <w:tcPr>
            <w:tcW w:w="1892" w:type="dxa"/>
            <w:gridSpan w:val="3"/>
          </w:tcPr>
          <w:p w14:paraId="30B1D10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89" w:type="dxa"/>
            <w:gridSpan w:val="3"/>
          </w:tcPr>
          <w:p w14:paraId="30ACB2B7" w14:textId="77777777" w:rsidR="00E568C1" w:rsidRDefault="00E568C1" w:rsidP="00E568C1">
            <w:r w:rsidRPr="00990472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6C50E0A8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Справка к итоговому педагогическому совету</w:t>
            </w:r>
          </w:p>
        </w:tc>
      </w:tr>
      <w:tr w:rsidR="00E568C1" w:rsidRPr="002121CD" w14:paraId="21C6D730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027F543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Контроль :</w:t>
            </w:r>
          </w:p>
          <w:p w14:paraId="69CD62C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работа руководителей детских объединений по дополнительному образованию; качеством предоставляемых услуг</w:t>
            </w:r>
          </w:p>
          <w:p w14:paraId="0752F54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498DA9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705DFD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gridSpan w:val="3"/>
          </w:tcPr>
          <w:p w14:paraId="47691BE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89" w:type="dxa"/>
            <w:gridSpan w:val="3"/>
          </w:tcPr>
          <w:p w14:paraId="2660AD8F" w14:textId="77777777" w:rsidR="00E568C1" w:rsidRDefault="00E568C1" w:rsidP="00E568C1">
            <w:r w:rsidRPr="00990472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52" w:type="dxa"/>
            <w:gridSpan w:val="2"/>
          </w:tcPr>
          <w:p w14:paraId="65EF20B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Карта наблюдений за деятельностью педагога</w:t>
            </w:r>
          </w:p>
        </w:tc>
      </w:tr>
      <w:tr w:rsidR="00E568C1" w:rsidRPr="002121CD" w14:paraId="20A85F58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643A0395" w14:textId="77777777" w:rsidR="00E568C1" w:rsidRPr="00D96F4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96F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2.3.3.Организация необходимой развивающей предметно – пространственной среды с учётом ФГОС ДО</w:t>
            </w:r>
          </w:p>
        </w:tc>
      </w:tr>
      <w:tr w:rsidR="00E568C1" w:rsidRPr="00DB2705" w14:paraId="48F7CB1C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765E823D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892" w:type="dxa"/>
            <w:gridSpan w:val="3"/>
          </w:tcPr>
          <w:p w14:paraId="22B7651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9" w:type="dxa"/>
            <w:gridSpan w:val="3"/>
          </w:tcPr>
          <w:p w14:paraId="70AE9BE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52" w:type="dxa"/>
            <w:gridSpan w:val="2"/>
          </w:tcPr>
          <w:p w14:paraId="759F66E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</w:t>
            </w:r>
          </w:p>
          <w:p w14:paraId="7F3C578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(итоговый документ)</w:t>
            </w:r>
          </w:p>
        </w:tc>
      </w:tr>
      <w:tr w:rsidR="00E568C1" w:rsidRPr="00DB2705" w14:paraId="5A076025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6537D9F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Анализ организации развивающей предметно – пространственной среды в соответствии с реализуемой примерной основной общеобразовательной программой дошкольного образования «От рождения до школы»</w:t>
            </w:r>
          </w:p>
        </w:tc>
        <w:tc>
          <w:tcPr>
            <w:tcW w:w="1892" w:type="dxa"/>
            <w:gridSpan w:val="3"/>
          </w:tcPr>
          <w:p w14:paraId="2AB2E9E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89" w:type="dxa"/>
            <w:gridSpan w:val="3"/>
          </w:tcPr>
          <w:p w14:paraId="2CC3E35D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71F6333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452" w:type="dxa"/>
            <w:gridSpan w:val="2"/>
          </w:tcPr>
          <w:p w14:paraId="0D1782F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Справка по итогам мониторинга</w:t>
            </w:r>
          </w:p>
        </w:tc>
      </w:tr>
      <w:tr w:rsidR="00E568C1" w:rsidRPr="00DB2705" w14:paraId="6D853433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68004A4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Пополнение групповых центров оборудованием для организации всех видов детской деятельности</w:t>
            </w:r>
          </w:p>
        </w:tc>
        <w:tc>
          <w:tcPr>
            <w:tcW w:w="1892" w:type="dxa"/>
            <w:gridSpan w:val="3"/>
          </w:tcPr>
          <w:p w14:paraId="6E2F4429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689" w:type="dxa"/>
            <w:gridSpan w:val="3"/>
          </w:tcPr>
          <w:p w14:paraId="2656D11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452" w:type="dxa"/>
            <w:gridSpan w:val="2"/>
          </w:tcPr>
          <w:p w14:paraId="6B9FD39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Оперативный контроль</w:t>
            </w:r>
          </w:p>
        </w:tc>
      </w:tr>
      <w:tr w:rsidR="00E568C1" w:rsidRPr="002121CD" w14:paraId="3B20B5F6" w14:textId="77777777" w:rsidTr="00E568C1">
        <w:trPr>
          <w:gridAfter w:val="1"/>
          <w:wAfter w:w="8759" w:type="dxa"/>
          <w:trHeight w:val="70"/>
        </w:trPr>
        <w:tc>
          <w:tcPr>
            <w:tcW w:w="3586" w:type="dxa"/>
            <w:gridSpan w:val="2"/>
          </w:tcPr>
          <w:p w14:paraId="2A307B8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-Оказание методической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помощи по созданию динамичной, мобильной, трансформируемой развивающей предметно – пространственной среды</w:t>
            </w:r>
          </w:p>
        </w:tc>
        <w:tc>
          <w:tcPr>
            <w:tcW w:w="1892" w:type="dxa"/>
            <w:gridSpan w:val="3"/>
          </w:tcPr>
          <w:p w14:paraId="21005672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689" w:type="dxa"/>
            <w:gridSpan w:val="3"/>
          </w:tcPr>
          <w:p w14:paraId="250109D0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33E2457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0A8F6BA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Фотопрезентация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«Развивающая предметно – пространственная среда  в ДОУ»</w:t>
            </w:r>
          </w:p>
        </w:tc>
      </w:tr>
      <w:tr w:rsidR="00E568C1" w:rsidRPr="002121CD" w14:paraId="3734C5B1" w14:textId="77777777" w:rsidTr="00E568C1">
        <w:trPr>
          <w:gridAfter w:val="1"/>
          <w:wAfter w:w="8759" w:type="dxa"/>
          <w:trHeight w:val="70"/>
        </w:trPr>
        <w:tc>
          <w:tcPr>
            <w:tcW w:w="3586" w:type="dxa"/>
            <w:gridSpan w:val="2"/>
          </w:tcPr>
          <w:p w14:paraId="70F17A3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- Оснащение развивающей предметно –пространственной среды, образовательного процесса</w:t>
            </w:r>
          </w:p>
        </w:tc>
        <w:tc>
          <w:tcPr>
            <w:tcW w:w="1892" w:type="dxa"/>
            <w:gridSpan w:val="3"/>
          </w:tcPr>
          <w:p w14:paraId="7AEAF76E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689" w:type="dxa"/>
            <w:gridSpan w:val="3"/>
          </w:tcPr>
          <w:p w14:paraId="23233A9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452" w:type="dxa"/>
            <w:gridSpan w:val="2"/>
          </w:tcPr>
          <w:p w14:paraId="198C520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Справка по итогам смотра – конкурса «Готовность к новому учебному году»</w:t>
            </w:r>
          </w:p>
        </w:tc>
      </w:tr>
      <w:tr w:rsidR="00E568C1" w:rsidRPr="002121CD" w14:paraId="33B53D9C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7E90F2A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Модернизация кабинетов педагогов – специалистов</w:t>
            </w:r>
          </w:p>
        </w:tc>
        <w:tc>
          <w:tcPr>
            <w:tcW w:w="1892" w:type="dxa"/>
            <w:gridSpan w:val="3"/>
          </w:tcPr>
          <w:p w14:paraId="19B9412B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689" w:type="dxa"/>
            <w:gridSpan w:val="3"/>
          </w:tcPr>
          <w:p w14:paraId="7305BC1A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3E0E151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3D4C506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Справка по итогам смотра – конкурса «Готовность к новому учебному году»</w:t>
            </w:r>
          </w:p>
        </w:tc>
      </w:tr>
      <w:tr w:rsidR="00E568C1" w:rsidRPr="00DB2705" w14:paraId="1F752671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B095A5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- Оформление тематических выставок</w:t>
            </w:r>
          </w:p>
        </w:tc>
        <w:tc>
          <w:tcPr>
            <w:tcW w:w="1892" w:type="dxa"/>
            <w:gridSpan w:val="3"/>
          </w:tcPr>
          <w:p w14:paraId="40DCBA0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9" w:type="dxa"/>
            <w:gridSpan w:val="3"/>
          </w:tcPr>
          <w:p w14:paraId="6ED9EF11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39B54C6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7B419EC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 выставок</w:t>
            </w:r>
          </w:p>
        </w:tc>
      </w:tr>
      <w:tr w:rsidR="00E568C1" w:rsidRPr="00DB2705" w14:paraId="4DFCE125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6C507120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2.3.4</w:t>
            </w: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.Организац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ия смотров – конкурсов,  акций</w:t>
            </w:r>
          </w:p>
          <w:p w14:paraId="6510BBAE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68C1" w:rsidRPr="002121CD" w14:paraId="5D2D53D0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79562799" w14:textId="77777777" w:rsidR="00E568C1" w:rsidRPr="0021753B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21753B">
              <w:rPr>
                <w:rFonts w:ascii="Times New Roman" w:hAnsi="Times New Roman"/>
                <w:sz w:val="24"/>
                <w:szCs w:val="24"/>
              </w:rPr>
              <w:t>Смотр– 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 и кабинетов</w:t>
            </w:r>
          </w:p>
          <w:p w14:paraId="793A0CA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3"/>
          </w:tcPr>
          <w:p w14:paraId="4303FDB8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89" w:type="dxa"/>
            <w:gridSpan w:val="3"/>
          </w:tcPr>
          <w:p w14:paraId="0B29455A" w14:textId="77777777" w:rsidR="00E568C1" w:rsidRPr="00DB2705" w:rsidRDefault="00E568C1" w:rsidP="00E568C1">
            <w:pPr>
              <w:pStyle w:val="a3"/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14:paraId="4956487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0E25DA1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Справка по итогам смотра – конкурса </w:t>
            </w:r>
          </w:p>
        </w:tc>
      </w:tr>
      <w:tr w:rsidR="00E568C1" w:rsidRPr="00DB2705" w14:paraId="0F109F90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2EF5452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Фото –  выставка «Поиграем в профессии»</w:t>
            </w:r>
          </w:p>
        </w:tc>
        <w:tc>
          <w:tcPr>
            <w:tcW w:w="1892" w:type="dxa"/>
            <w:gridSpan w:val="3"/>
          </w:tcPr>
          <w:p w14:paraId="1269D26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89" w:type="dxa"/>
            <w:gridSpan w:val="3"/>
          </w:tcPr>
          <w:p w14:paraId="00B9F4A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52" w:type="dxa"/>
            <w:gridSpan w:val="2"/>
          </w:tcPr>
          <w:p w14:paraId="78EBF48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 – выставка</w:t>
            </w:r>
          </w:p>
        </w:tc>
      </w:tr>
      <w:tr w:rsidR="00E568C1" w:rsidRPr="00DB2705" w14:paraId="6FF605F8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0BC5FF1A" w14:textId="77777777" w:rsidR="00E568C1" w:rsidRPr="0065245E" w:rsidRDefault="00E568C1" w:rsidP="00E568C1">
            <w:pPr>
              <w:pStyle w:val="1"/>
              <w:shd w:val="clear" w:color="auto" w:fill="F5F5F5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D84D3B" w14:textId="77777777" w:rsidR="00E568C1" w:rsidRPr="0065245E" w:rsidRDefault="00E568C1" w:rsidP="00E568C1">
            <w:pPr>
              <w:pStyle w:val="1"/>
              <w:shd w:val="clear" w:color="auto" w:fill="F5F5F5"/>
              <w:spacing w:before="0"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- Смотр – конкурс  </w:t>
            </w:r>
            <w:r w:rsidRPr="0065245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«Развивающие игры своими руками»</w:t>
            </w:r>
          </w:p>
          <w:p w14:paraId="1617A089" w14:textId="77777777" w:rsidR="00E568C1" w:rsidRPr="0065245E" w:rsidRDefault="00E568C1" w:rsidP="00E568C1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</w:tcPr>
          <w:p w14:paraId="237661EA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89" w:type="dxa"/>
            <w:gridSpan w:val="3"/>
          </w:tcPr>
          <w:p w14:paraId="0F97260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 </w:t>
            </w:r>
          </w:p>
        </w:tc>
        <w:tc>
          <w:tcPr>
            <w:tcW w:w="2452" w:type="dxa"/>
            <w:gridSpan w:val="2"/>
          </w:tcPr>
          <w:p w14:paraId="349B849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Справка по итогам  конкурса</w:t>
            </w:r>
          </w:p>
          <w:p w14:paraId="4D3B1DE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1EAE4D98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C4FF500" w14:textId="77777777" w:rsidR="00E568C1" w:rsidRPr="0065245E" w:rsidRDefault="00E568C1" w:rsidP="00E568C1">
            <w:pPr>
              <w:pStyle w:val="1"/>
              <w:shd w:val="clear" w:color="auto" w:fill="F5F5F5"/>
              <w:spacing w:before="0" w:line="276" w:lineRule="auto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Смотр – конкурс «Лучшая дидактическая разработка в технологии «Лепбук» по формированию финансовой грамотности</w:t>
            </w:r>
          </w:p>
        </w:tc>
        <w:tc>
          <w:tcPr>
            <w:tcW w:w="1892" w:type="dxa"/>
            <w:gridSpan w:val="3"/>
          </w:tcPr>
          <w:p w14:paraId="3276EF38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89" w:type="dxa"/>
            <w:gridSpan w:val="3"/>
          </w:tcPr>
          <w:p w14:paraId="17C4189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 </w:t>
            </w:r>
          </w:p>
        </w:tc>
        <w:tc>
          <w:tcPr>
            <w:tcW w:w="2452" w:type="dxa"/>
            <w:gridSpan w:val="2"/>
          </w:tcPr>
          <w:p w14:paraId="58F09CF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Справка по итогам  конкурса</w:t>
            </w:r>
          </w:p>
          <w:p w14:paraId="21C1B0F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651D18F7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FE3889A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892" w:type="dxa"/>
            <w:gridSpan w:val="3"/>
          </w:tcPr>
          <w:p w14:paraId="76FC4140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89" w:type="dxa"/>
            <w:gridSpan w:val="3"/>
          </w:tcPr>
          <w:p w14:paraId="46603520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2452" w:type="dxa"/>
            <w:gridSpan w:val="2"/>
          </w:tcPr>
          <w:p w14:paraId="73E2F6A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отчёт</w:t>
            </w:r>
          </w:p>
        </w:tc>
      </w:tr>
      <w:tr w:rsidR="00E568C1" w:rsidRPr="00DB2705" w14:paraId="4ED309F8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2853B3D8" w14:textId="77777777" w:rsidR="00E568C1" w:rsidRDefault="00E568C1" w:rsidP="00E568C1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892" w:type="dxa"/>
            <w:gridSpan w:val="3"/>
          </w:tcPr>
          <w:p w14:paraId="2E271F77" w14:textId="77777777" w:rsidR="00E568C1" w:rsidRDefault="00E568C1" w:rsidP="00E568C1">
            <w:pPr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89" w:type="dxa"/>
            <w:gridSpan w:val="3"/>
          </w:tcPr>
          <w:p w14:paraId="2DEEE256" w14:textId="77777777" w:rsidR="00E568C1" w:rsidRDefault="00E568C1" w:rsidP="00E568C1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452" w:type="dxa"/>
            <w:gridSpan w:val="2"/>
          </w:tcPr>
          <w:p w14:paraId="406DC95F" w14:textId="77777777" w:rsidR="00E568C1" w:rsidRDefault="00E568C1" w:rsidP="00E568C1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отчёт</w:t>
            </w:r>
          </w:p>
        </w:tc>
      </w:tr>
      <w:tr w:rsidR="00E568C1" w:rsidRPr="00DB2705" w14:paraId="3361BD08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1323B60" w14:textId="77777777" w:rsidR="00E568C1" w:rsidRDefault="00E568C1" w:rsidP="00E568C1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«Голубь в окне»</w:t>
            </w:r>
          </w:p>
        </w:tc>
        <w:tc>
          <w:tcPr>
            <w:tcW w:w="1892" w:type="dxa"/>
            <w:gridSpan w:val="3"/>
          </w:tcPr>
          <w:p w14:paraId="4F1C81E7" w14:textId="77777777" w:rsidR="00E568C1" w:rsidRDefault="00E568C1" w:rsidP="00E568C1">
            <w:pPr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gridSpan w:val="3"/>
          </w:tcPr>
          <w:p w14:paraId="13B06552" w14:textId="77777777" w:rsidR="00E568C1" w:rsidRDefault="00E568C1" w:rsidP="00E568C1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712BAB91" w14:textId="77777777" w:rsidR="00E568C1" w:rsidRDefault="00E568C1" w:rsidP="00E568C1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25E4A991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79DB05A" w14:textId="77777777" w:rsidR="00E568C1" w:rsidRPr="00D96F4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6F4E">
              <w:rPr>
                <w:rFonts w:ascii="Times New Roman" w:hAnsi="Times New Roman"/>
                <w:sz w:val="24"/>
                <w:szCs w:val="24"/>
                <w:lang w:val="ru-RU"/>
              </w:rPr>
              <w:t>- Смотр – конкур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D96F4E">
              <w:rPr>
                <w:rFonts w:ascii="Times New Roman" w:hAnsi="Times New Roman"/>
                <w:sz w:val="24"/>
                <w:szCs w:val="24"/>
                <w:lang w:val="ru-RU"/>
              </w:rPr>
              <w:t>«Игровая площадка – территория оздоровления, воспитания, развития»</w:t>
            </w:r>
          </w:p>
        </w:tc>
        <w:tc>
          <w:tcPr>
            <w:tcW w:w="1892" w:type="dxa"/>
            <w:gridSpan w:val="3"/>
          </w:tcPr>
          <w:p w14:paraId="07833B6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89" w:type="dxa"/>
            <w:gridSpan w:val="3"/>
          </w:tcPr>
          <w:p w14:paraId="50897AB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и родители всех возрастных групп</w:t>
            </w:r>
          </w:p>
        </w:tc>
        <w:tc>
          <w:tcPr>
            <w:tcW w:w="2452" w:type="dxa"/>
            <w:gridSpan w:val="2"/>
          </w:tcPr>
          <w:p w14:paraId="453571BB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Справка по итогам смотра – конкурса</w:t>
            </w:r>
          </w:p>
          <w:p w14:paraId="2E58F61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2121CD" w14:paraId="59ACF8B5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5049ECC7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</w:p>
          <w:p w14:paraId="3F0D649C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Выставки совместного творчества педагогов, детей, родителей</w:t>
            </w:r>
          </w:p>
          <w:p w14:paraId="7FD9981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568C1" w:rsidRPr="00DB2705" w14:paraId="78E30914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5BCE1AE2" w14:textId="77777777" w:rsidR="00E568C1" w:rsidRDefault="00E568C1" w:rsidP="00E56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48"/>
              </w:rPr>
            </w:pPr>
            <w:r>
              <w:rPr>
                <w:rFonts w:ascii="Times New Roman" w:hAnsi="Times New Roman"/>
                <w:sz w:val="24"/>
                <w:szCs w:val="48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Дары осени» </w:t>
            </w:r>
          </w:p>
          <w:p w14:paraId="0CEA35DC" w14:textId="77777777" w:rsidR="00E568C1" w:rsidRDefault="00E568C1" w:rsidP="00E56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48"/>
              </w:rPr>
            </w:pPr>
          </w:p>
          <w:p w14:paraId="1020DFAA" w14:textId="77777777" w:rsidR="00E568C1" w:rsidRPr="002239EA" w:rsidRDefault="00E568C1" w:rsidP="00E56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3"/>
          </w:tcPr>
          <w:p w14:paraId="58312CB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89" w:type="dxa"/>
            <w:gridSpan w:val="3"/>
          </w:tcPr>
          <w:p w14:paraId="718D258B" w14:textId="77777777" w:rsidR="00E568C1" w:rsidRPr="00DB2705" w:rsidRDefault="00E568C1" w:rsidP="00E568C1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4EE6471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7343536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отчёт</w:t>
            </w:r>
          </w:p>
        </w:tc>
      </w:tr>
      <w:tr w:rsidR="00E568C1" w:rsidRPr="00DB2705" w14:paraId="3C586730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38E037E1" w14:textId="77777777" w:rsidR="00E568C1" w:rsidRPr="002239EA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«Парад Дедов Морозов»</w:t>
            </w:r>
          </w:p>
        </w:tc>
        <w:tc>
          <w:tcPr>
            <w:tcW w:w="1892" w:type="dxa"/>
            <w:gridSpan w:val="3"/>
          </w:tcPr>
          <w:p w14:paraId="0CCC9712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89" w:type="dxa"/>
            <w:gridSpan w:val="3"/>
          </w:tcPr>
          <w:p w14:paraId="1FCC4956" w14:textId="77777777" w:rsidR="00E568C1" w:rsidRPr="00DB2705" w:rsidRDefault="00E568C1" w:rsidP="00E568C1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Воспитатели </w:t>
            </w: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2619C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</w:tcPr>
          <w:p w14:paraId="7FB776E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отчёт</w:t>
            </w:r>
          </w:p>
        </w:tc>
      </w:tr>
      <w:tr w:rsidR="00E568C1" w:rsidRPr="00DB2705" w14:paraId="42545F4E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267B6100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«Пасхальное чудо»</w:t>
            </w:r>
          </w:p>
        </w:tc>
        <w:tc>
          <w:tcPr>
            <w:tcW w:w="1892" w:type="dxa"/>
            <w:gridSpan w:val="3"/>
          </w:tcPr>
          <w:p w14:paraId="6644F831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89" w:type="dxa"/>
            <w:gridSpan w:val="3"/>
            <w:tcBorders>
              <w:right w:val="single" w:sz="4" w:space="0" w:color="auto"/>
            </w:tcBorders>
          </w:tcPr>
          <w:p w14:paraId="7EF25CAB" w14:textId="77777777" w:rsidR="00E568C1" w:rsidRPr="00DB2705" w:rsidRDefault="00E568C1" w:rsidP="00E568C1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32DA096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71A782D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отчёт</w:t>
            </w:r>
          </w:p>
        </w:tc>
      </w:tr>
      <w:tr w:rsidR="00E568C1" w:rsidRPr="00DB2705" w14:paraId="5AA8F446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39D91977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0A16">
              <w:rPr>
                <w:rFonts w:ascii="Times New Roman" w:hAnsi="Times New Roman"/>
                <w:b/>
                <w:sz w:val="24"/>
                <w:szCs w:val="24"/>
              </w:rPr>
              <w:t>Выставка детского творчества</w:t>
            </w:r>
          </w:p>
          <w:p w14:paraId="58B2B3CF" w14:textId="77777777" w:rsidR="00E568C1" w:rsidRPr="00A90A16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68C1" w:rsidRPr="00DB2705" w14:paraId="7559EC7C" w14:textId="77777777" w:rsidTr="00E568C1">
        <w:trPr>
          <w:gridAfter w:val="1"/>
          <w:wAfter w:w="8759" w:type="dxa"/>
        </w:trPr>
        <w:tc>
          <w:tcPr>
            <w:tcW w:w="3567" w:type="dxa"/>
            <w:tcBorders>
              <w:right w:val="single" w:sz="4" w:space="0" w:color="auto"/>
            </w:tcBorders>
          </w:tcPr>
          <w:p w14:paraId="1EB006BC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«Красота осени»</w:t>
            </w:r>
          </w:p>
        </w:tc>
        <w:tc>
          <w:tcPr>
            <w:tcW w:w="191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FF23F3" w14:textId="77777777" w:rsidR="00E568C1" w:rsidRPr="00A80F48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31053" w14:textId="77777777" w:rsidR="00E568C1" w:rsidRPr="00A90A16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65FAF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E568C1" w:rsidRPr="00DB2705" w14:paraId="7BA80FC5" w14:textId="77777777" w:rsidTr="00E568C1">
        <w:trPr>
          <w:gridAfter w:val="1"/>
          <w:wAfter w:w="8759" w:type="dxa"/>
        </w:trPr>
        <w:tc>
          <w:tcPr>
            <w:tcW w:w="3567" w:type="dxa"/>
            <w:tcBorders>
              <w:right w:val="single" w:sz="4" w:space="0" w:color="auto"/>
            </w:tcBorders>
          </w:tcPr>
          <w:p w14:paraId="15D23C92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«Портрет мамы»</w:t>
            </w:r>
          </w:p>
        </w:tc>
        <w:tc>
          <w:tcPr>
            <w:tcW w:w="191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D6A79B1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  <w:p w14:paraId="38CB4E2C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  <w:p w14:paraId="6A82C3C6" w14:textId="77777777" w:rsidR="00E568C1" w:rsidRPr="00E159AA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D824F" w14:textId="77777777" w:rsidR="00E568C1" w:rsidRDefault="00E568C1" w:rsidP="00E568C1">
            <w:r w:rsidRPr="00D05543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69CE27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E568C1" w:rsidRPr="00DB2705" w14:paraId="237B67E0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7971E92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«Мой край задумчивый и  нежный».</w:t>
            </w:r>
          </w:p>
        </w:tc>
        <w:tc>
          <w:tcPr>
            <w:tcW w:w="1892" w:type="dxa"/>
            <w:gridSpan w:val="3"/>
          </w:tcPr>
          <w:p w14:paraId="220B8A37" w14:textId="77777777" w:rsidR="00E568C1" w:rsidRPr="00E159AA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89" w:type="dxa"/>
            <w:gridSpan w:val="3"/>
            <w:tcBorders>
              <w:right w:val="single" w:sz="4" w:space="0" w:color="auto"/>
            </w:tcBorders>
          </w:tcPr>
          <w:p w14:paraId="2FC2273D" w14:textId="77777777" w:rsidR="00E568C1" w:rsidRDefault="00E568C1" w:rsidP="00E568C1">
            <w:r w:rsidRPr="00D05543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14:paraId="46681F0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E568C1" w:rsidRPr="00DB2705" w14:paraId="088734B5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504CBA6A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«Зимние узоры»</w:t>
            </w:r>
          </w:p>
        </w:tc>
        <w:tc>
          <w:tcPr>
            <w:tcW w:w="1892" w:type="dxa"/>
            <w:gridSpan w:val="3"/>
          </w:tcPr>
          <w:p w14:paraId="2A985DA2" w14:textId="77777777" w:rsidR="00E568C1" w:rsidRPr="00E159AA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89" w:type="dxa"/>
            <w:gridSpan w:val="3"/>
          </w:tcPr>
          <w:p w14:paraId="324CE39F" w14:textId="77777777" w:rsidR="00E568C1" w:rsidRDefault="00E568C1" w:rsidP="00E568C1">
            <w:r w:rsidRPr="00D05543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4AC5277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E568C1" w:rsidRPr="00DB2705" w14:paraId="6DBB5F1D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5FDB3A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«Новый год у нас в гостях».</w:t>
            </w:r>
          </w:p>
          <w:p w14:paraId="30E12A5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gridSpan w:val="3"/>
          </w:tcPr>
          <w:p w14:paraId="49211E72" w14:textId="77777777" w:rsidR="00E568C1" w:rsidRPr="00E159AA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89" w:type="dxa"/>
            <w:gridSpan w:val="3"/>
          </w:tcPr>
          <w:p w14:paraId="1699DE06" w14:textId="77777777" w:rsidR="00E568C1" w:rsidRDefault="00E568C1" w:rsidP="00E568C1">
            <w:r w:rsidRPr="00D05543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27E7412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E568C1" w:rsidRPr="00DB2705" w14:paraId="085412F3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83CD598" w14:textId="77777777" w:rsidR="00E568C1" w:rsidRPr="008C78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будущие защитники Родины»</w:t>
            </w:r>
            <w:r w:rsidRPr="008C78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gridSpan w:val="3"/>
          </w:tcPr>
          <w:p w14:paraId="60DAFE03" w14:textId="77777777" w:rsidR="00E568C1" w:rsidRPr="00E159AA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689" w:type="dxa"/>
            <w:gridSpan w:val="3"/>
          </w:tcPr>
          <w:p w14:paraId="4C4F921B" w14:textId="77777777" w:rsidR="00E568C1" w:rsidRDefault="00E568C1" w:rsidP="00E568C1">
            <w:r w:rsidRPr="00D05543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23A4E78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E568C1" w:rsidRPr="00DB2705" w14:paraId="06223EC7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C679805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«Мама – слово дорогое»</w:t>
            </w:r>
            <w:r w:rsidRPr="008C78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gridSpan w:val="3"/>
          </w:tcPr>
          <w:p w14:paraId="4D3FC3F1" w14:textId="77777777" w:rsidR="00E568C1" w:rsidRPr="00E159AA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89" w:type="dxa"/>
            <w:gridSpan w:val="3"/>
          </w:tcPr>
          <w:p w14:paraId="224CE35F" w14:textId="77777777" w:rsidR="00E568C1" w:rsidRDefault="00E568C1" w:rsidP="00E568C1">
            <w:r w:rsidRPr="00D05543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7ABB7FC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E568C1" w:rsidRPr="00DB2705" w14:paraId="33B3F173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6ACF1C67" w14:textId="77777777" w:rsidR="00E568C1" w:rsidRPr="008C78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«Дорога в космос»</w:t>
            </w:r>
            <w:r w:rsidRPr="008C78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gridSpan w:val="3"/>
          </w:tcPr>
          <w:p w14:paraId="26817988" w14:textId="77777777" w:rsidR="00E568C1" w:rsidRPr="00E159AA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89" w:type="dxa"/>
            <w:gridSpan w:val="3"/>
          </w:tcPr>
          <w:p w14:paraId="50200F47" w14:textId="77777777" w:rsidR="00E568C1" w:rsidRDefault="00E568C1" w:rsidP="00E568C1">
            <w:r w:rsidRPr="00D05543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78F6EB7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E568C1" w:rsidRPr="00DB2705" w14:paraId="15A734EE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9428BB1" w14:textId="77777777" w:rsidR="00E568C1" w:rsidRPr="008C78BC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память бережно храним»</w:t>
            </w:r>
          </w:p>
        </w:tc>
        <w:tc>
          <w:tcPr>
            <w:tcW w:w="1892" w:type="dxa"/>
            <w:gridSpan w:val="3"/>
          </w:tcPr>
          <w:p w14:paraId="28F5C0A5" w14:textId="77777777" w:rsidR="00E568C1" w:rsidRPr="00A80830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689" w:type="dxa"/>
            <w:gridSpan w:val="3"/>
          </w:tcPr>
          <w:p w14:paraId="76EC4E62" w14:textId="77777777" w:rsidR="00E568C1" w:rsidRDefault="00E568C1" w:rsidP="00E568C1">
            <w:r w:rsidRPr="00D05543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6287FAA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E568C1" w:rsidRPr="00DB2705" w14:paraId="234D5A65" w14:textId="77777777" w:rsidTr="00E568C1">
        <w:tc>
          <w:tcPr>
            <w:tcW w:w="10619" w:type="dxa"/>
            <w:gridSpan w:val="10"/>
          </w:tcPr>
          <w:p w14:paraId="4AA64FA6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2.3.5. Досуговая деятельность</w:t>
            </w:r>
          </w:p>
          <w:p w14:paraId="694A6E31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Музыкально – спортивные праздники и развлечения</w:t>
            </w:r>
          </w:p>
        </w:tc>
        <w:tc>
          <w:tcPr>
            <w:tcW w:w="8759" w:type="dxa"/>
          </w:tcPr>
          <w:p w14:paraId="6772344D" w14:textId="77777777" w:rsidR="00E568C1" w:rsidRPr="00B775D2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E568C1" w:rsidRPr="00DB2705" w14:paraId="0F15015E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6991A82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Районное  спортивное  мероприятие  «Весёлые старты»</w:t>
            </w:r>
          </w:p>
        </w:tc>
        <w:tc>
          <w:tcPr>
            <w:tcW w:w="1892" w:type="dxa"/>
            <w:gridSpan w:val="3"/>
          </w:tcPr>
          <w:p w14:paraId="13ED1413" w14:textId="77777777" w:rsidR="00E568C1" w:rsidRPr="001D74E8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89" w:type="dxa"/>
            <w:gridSpan w:val="3"/>
          </w:tcPr>
          <w:p w14:paraId="0927D4F4" w14:textId="77777777" w:rsidR="00E568C1" w:rsidRDefault="00E568C1" w:rsidP="00E568C1">
            <w:r w:rsidRPr="00D05543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5821430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7FBE68AB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33E231D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Спортивный праздник «Где здоровье там и я, со здоровьем мы друзья!»</w:t>
            </w:r>
          </w:p>
        </w:tc>
        <w:tc>
          <w:tcPr>
            <w:tcW w:w="1892" w:type="dxa"/>
            <w:gridSpan w:val="3"/>
          </w:tcPr>
          <w:p w14:paraId="079FC667" w14:textId="77777777" w:rsidR="00E568C1" w:rsidRPr="001D74E8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89" w:type="dxa"/>
            <w:gridSpan w:val="3"/>
          </w:tcPr>
          <w:p w14:paraId="178B0C1A" w14:textId="77777777" w:rsidR="00E568C1" w:rsidRDefault="00E568C1" w:rsidP="00E568C1">
            <w:r w:rsidRPr="00D05543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4C5BFB2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0E24001E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6C26B18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Спортивное мероприятие «Зимние олимпийские игры 2019»</w:t>
            </w:r>
          </w:p>
        </w:tc>
        <w:tc>
          <w:tcPr>
            <w:tcW w:w="1892" w:type="dxa"/>
            <w:gridSpan w:val="3"/>
          </w:tcPr>
          <w:p w14:paraId="2B93650A" w14:textId="77777777" w:rsidR="00E568C1" w:rsidRPr="001D74E8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89" w:type="dxa"/>
            <w:gridSpan w:val="3"/>
          </w:tcPr>
          <w:p w14:paraId="50980AFF" w14:textId="77777777" w:rsidR="00E568C1" w:rsidRDefault="00E568C1" w:rsidP="00E568C1">
            <w:r w:rsidRPr="00D05543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73EAB4B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2121CD" w14:paraId="75C4BB0F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6252963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Подготовка и организация сдачи норм ГТО. Проведение эстафеты «Чтобы значок ГТО получить, мы с физкультурой будем дружить!» </w:t>
            </w:r>
          </w:p>
        </w:tc>
        <w:tc>
          <w:tcPr>
            <w:tcW w:w="1892" w:type="dxa"/>
            <w:gridSpan w:val="3"/>
          </w:tcPr>
          <w:p w14:paraId="2AB16E11" w14:textId="77777777" w:rsidR="00E568C1" w:rsidRPr="001D74E8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89" w:type="dxa"/>
            <w:gridSpan w:val="3"/>
          </w:tcPr>
          <w:p w14:paraId="73D8575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</w:p>
          <w:p w14:paraId="4D9C9F2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Зам.по ВР ,</w:t>
            </w:r>
          </w:p>
          <w:p w14:paraId="0C921AC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Медицинская сестра</w:t>
            </w:r>
          </w:p>
          <w:p w14:paraId="5C1ABB1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gridSpan w:val="2"/>
          </w:tcPr>
          <w:p w14:paraId="0888E11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Материалы мероприятия.</w:t>
            </w:r>
          </w:p>
          <w:p w14:paraId="062FE083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Фото и видеоматериалы</w:t>
            </w:r>
          </w:p>
        </w:tc>
      </w:tr>
      <w:tr w:rsidR="00E568C1" w:rsidRPr="00DB2705" w14:paraId="628B9AA9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749148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Музыкальный досуг  «Осень русская краса»</w:t>
            </w:r>
          </w:p>
        </w:tc>
        <w:tc>
          <w:tcPr>
            <w:tcW w:w="1892" w:type="dxa"/>
            <w:gridSpan w:val="3"/>
          </w:tcPr>
          <w:p w14:paraId="69A45B9F" w14:textId="77777777" w:rsidR="00E568C1" w:rsidRPr="001D74E8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89" w:type="dxa"/>
            <w:gridSpan w:val="3"/>
          </w:tcPr>
          <w:p w14:paraId="615BDCE5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1C3619E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7C112DC3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20B9420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Новогодний праздник «Новый год еловой веткой снова в сказку нас манит»</w:t>
            </w:r>
          </w:p>
        </w:tc>
        <w:tc>
          <w:tcPr>
            <w:tcW w:w="1892" w:type="dxa"/>
            <w:gridSpan w:val="3"/>
          </w:tcPr>
          <w:p w14:paraId="7E25D675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89" w:type="dxa"/>
            <w:gridSpan w:val="3"/>
          </w:tcPr>
          <w:p w14:paraId="0CA14C41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22F715E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3065E1FF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3A159E0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- Музыкальный досуг </w:t>
            </w: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>«Рождественские колядки»</w:t>
            </w:r>
          </w:p>
        </w:tc>
        <w:tc>
          <w:tcPr>
            <w:tcW w:w="1892" w:type="dxa"/>
            <w:gridSpan w:val="3"/>
          </w:tcPr>
          <w:p w14:paraId="6A5C6D0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689" w:type="dxa"/>
            <w:gridSpan w:val="3"/>
          </w:tcPr>
          <w:p w14:paraId="76D064E2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33BB382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653920E4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F9BC57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Музыкально – спортивный праздник  «День защитника отечества»</w:t>
            </w:r>
          </w:p>
        </w:tc>
        <w:tc>
          <w:tcPr>
            <w:tcW w:w="1892" w:type="dxa"/>
            <w:gridSpan w:val="3"/>
          </w:tcPr>
          <w:p w14:paraId="25F300D5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89" w:type="dxa"/>
            <w:gridSpan w:val="3"/>
          </w:tcPr>
          <w:p w14:paraId="7673B15C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4F68094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747DA506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5BAFAFD5" w14:textId="77777777" w:rsidR="00E568C1" w:rsidRPr="00D96F4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6F4E">
              <w:rPr>
                <w:rFonts w:ascii="Times New Roman" w:hAnsi="Times New Roman"/>
                <w:sz w:val="24"/>
                <w:szCs w:val="24"/>
                <w:lang w:val="ru-RU"/>
              </w:rPr>
              <w:t>- Праздники посвящённые Дню 8 Марта «Чудесный праздник – женский день»</w:t>
            </w:r>
          </w:p>
        </w:tc>
        <w:tc>
          <w:tcPr>
            <w:tcW w:w="1892" w:type="dxa"/>
            <w:gridSpan w:val="3"/>
          </w:tcPr>
          <w:p w14:paraId="7DF95285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89" w:type="dxa"/>
            <w:gridSpan w:val="3"/>
          </w:tcPr>
          <w:p w14:paraId="60DFB7D8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019CB94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378C56BF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330C02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 - Музыкальный досуг «Широкая масленица»</w:t>
            </w:r>
          </w:p>
        </w:tc>
        <w:tc>
          <w:tcPr>
            <w:tcW w:w="1892" w:type="dxa"/>
            <w:gridSpan w:val="3"/>
          </w:tcPr>
          <w:p w14:paraId="50488FFA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89" w:type="dxa"/>
            <w:gridSpan w:val="3"/>
          </w:tcPr>
          <w:p w14:paraId="0AC854AC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4264FEB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7DA54DCF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DE8B3E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Музыкальный досуг «С Христовым Светлым Воскресеньем!»</w:t>
            </w:r>
          </w:p>
        </w:tc>
        <w:tc>
          <w:tcPr>
            <w:tcW w:w="1892" w:type="dxa"/>
            <w:gridSpan w:val="3"/>
          </w:tcPr>
          <w:p w14:paraId="034B837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89" w:type="dxa"/>
            <w:gridSpan w:val="3"/>
          </w:tcPr>
          <w:p w14:paraId="02FE083A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668E56D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70EB16FE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49A6F81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-Праздничное мероприятие «День Победы – праздник долгожданный»</w:t>
            </w:r>
          </w:p>
        </w:tc>
        <w:tc>
          <w:tcPr>
            <w:tcW w:w="1892" w:type="dxa"/>
            <w:gridSpan w:val="3"/>
          </w:tcPr>
          <w:p w14:paraId="25891208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89" w:type="dxa"/>
            <w:gridSpan w:val="3"/>
          </w:tcPr>
          <w:p w14:paraId="168577CE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1951C47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116BB749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05DE0198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-Выпускной бал</w:t>
            </w:r>
          </w:p>
          <w:p w14:paraId="30EFC65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«Мы уходим в первый класс»</w:t>
            </w:r>
          </w:p>
        </w:tc>
        <w:tc>
          <w:tcPr>
            <w:tcW w:w="1892" w:type="dxa"/>
            <w:gridSpan w:val="3"/>
          </w:tcPr>
          <w:p w14:paraId="7997B756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89" w:type="dxa"/>
            <w:gridSpan w:val="3"/>
          </w:tcPr>
          <w:p w14:paraId="4C615AFF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4DECD31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3277E500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6C632463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B2705">
              <w:rPr>
                <w:rFonts w:ascii="Times New Roman" w:hAnsi="Times New Roman"/>
                <w:b/>
                <w:sz w:val="24"/>
                <w:szCs w:val="24"/>
              </w:rPr>
              <w:t xml:space="preserve"> Целевые и тематические экскурсии</w:t>
            </w:r>
          </w:p>
        </w:tc>
      </w:tr>
      <w:tr w:rsidR="00E568C1" w:rsidRPr="00DB2705" w14:paraId="58579199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3C98EE5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-Тематическая экскурсия в музей имени  Ефима Михайловича Чепцова (подготовительная  группа)</w:t>
            </w:r>
          </w:p>
        </w:tc>
        <w:tc>
          <w:tcPr>
            <w:tcW w:w="1892" w:type="dxa"/>
            <w:gridSpan w:val="3"/>
          </w:tcPr>
          <w:p w14:paraId="51FD5CEC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89" w:type="dxa"/>
            <w:gridSpan w:val="3"/>
          </w:tcPr>
          <w:p w14:paraId="7FE29C3A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33905CC0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 w14:paraId="4442F902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559A9EC1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32798C8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Целевая экскурсия в Медвенкую СОШ</w:t>
            </w:r>
          </w:p>
        </w:tc>
        <w:tc>
          <w:tcPr>
            <w:tcW w:w="1892" w:type="dxa"/>
            <w:gridSpan w:val="3"/>
          </w:tcPr>
          <w:p w14:paraId="7C11BB43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89" w:type="dxa"/>
            <w:gridSpan w:val="3"/>
          </w:tcPr>
          <w:p w14:paraId="4F49E277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6081C31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 w14:paraId="6D25938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503845B7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27C928C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Тематическая экскурсия в музей имени Дмитрия Яковлевича Самоквасова (подготовительная к школе группа)</w:t>
            </w:r>
          </w:p>
        </w:tc>
        <w:tc>
          <w:tcPr>
            <w:tcW w:w="1892" w:type="dxa"/>
            <w:gridSpan w:val="3"/>
          </w:tcPr>
          <w:p w14:paraId="6B2F46BE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89" w:type="dxa"/>
            <w:gridSpan w:val="3"/>
          </w:tcPr>
          <w:p w14:paraId="0FB9D40C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67088EEC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 w14:paraId="4E5FE74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1B49EBDF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19D75CC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Целевая экскурсия к мемориалу павших воинов в Великой Отечественной Войне</w:t>
            </w:r>
          </w:p>
        </w:tc>
        <w:tc>
          <w:tcPr>
            <w:tcW w:w="1892" w:type="dxa"/>
            <w:gridSpan w:val="3"/>
          </w:tcPr>
          <w:p w14:paraId="760F8D04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89" w:type="dxa"/>
            <w:gridSpan w:val="3"/>
          </w:tcPr>
          <w:p w14:paraId="4DA1D846" w14:textId="77777777" w:rsidR="00E568C1" w:rsidRDefault="00E568C1" w:rsidP="00E568C1">
            <w:r w:rsidRPr="00E36CE0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452" w:type="dxa"/>
            <w:gridSpan w:val="2"/>
          </w:tcPr>
          <w:p w14:paraId="54F2DF2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 w14:paraId="0467C05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DB2705" w14:paraId="1D8BAEBE" w14:textId="77777777" w:rsidTr="00E568C1">
        <w:trPr>
          <w:gridAfter w:val="1"/>
          <w:wAfter w:w="8759" w:type="dxa"/>
        </w:trPr>
        <w:tc>
          <w:tcPr>
            <w:tcW w:w="3586" w:type="dxa"/>
            <w:gridSpan w:val="2"/>
          </w:tcPr>
          <w:p w14:paraId="7DEA9AE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Целевая экскурсия в детскую библиотеку»  </w:t>
            </w:r>
          </w:p>
        </w:tc>
        <w:tc>
          <w:tcPr>
            <w:tcW w:w="1892" w:type="dxa"/>
            <w:gridSpan w:val="3"/>
          </w:tcPr>
          <w:p w14:paraId="2C46A342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2CF1EC20" w14:textId="77777777" w:rsidR="00E568C1" w:rsidRPr="00DB2705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689" w:type="dxa"/>
            <w:gridSpan w:val="3"/>
          </w:tcPr>
          <w:p w14:paraId="57FC569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Зам.по ВР</w:t>
            </w:r>
          </w:p>
          <w:p w14:paraId="069316A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старшей  группы</w:t>
            </w:r>
          </w:p>
          <w:p w14:paraId="53D8F42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52" w:type="dxa"/>
            <w:gridSpan w:val="2"/>
          </w:tcPr>
          <w:p w14:paraId="451BAD86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 w14:paraId="51DCC55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2705">
              <w:rPr>
                <w:rFonts w:ascii="Times New Roman" w:hAnsi="Times New Roman"/>
                <w:sz w:val="24"/>
                <w:szCs w:val="24"/>
              </w:rPr>
              <w:t>Фотоматериалы</w:t>
            </w:r>
          </w:p>
        </w:tc>
      </w:tr>
      <w:tr w:rsidR="00E568C1" w:rsidRPr="002121CD" w14:paraId="3F3DCFC1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12BB6679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2.4. Взаимосвязь дошкольного образовательного учреждения с семьёй, школой и другими организациями.</w:t>
            </w:r>
          </w:p>
          <w:p w14:paraId="3A56F35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34C14F9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Цель: обеспечение взаимодействия детского сада, семьи и других социальных институтов в обучении и воспитании детей, содействие осуществлению прав родителей на участие в управлении МДКОУ, в организации образовательного процесса.</w:t>
            </w:r>
          </w:p>
          <w:p w14:paraId="7716C2D8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568C1" w:rsidRPr="00DB2705" w14:paraId="1E1AC260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4157FF8C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684" w:type="dxa"/>
            <w:gridSpan w:val="2"/>
          </w:tcPr>
          <w:p w14:paraId="67F36EEE" w14:textId="77777777" w:rsidR="00E568C1" w:rsidRPr="007B08F6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8F6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9" w:type="dxa"/>
            <w:gridSpan w:val="3"/>
          </w:tcPr>
          <w:p w14:paraId="00F38ED6" w14:textId="77777777" w:rsidR="00E568C1" w:rsidRPr="007B08F6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52" w:type="dxa"/>
            <w:gridSpan w:val="2"/>
          </w:tcPr>
          <w:p w14:paraId="1ABB4A36" w14:textId="77777777" w:rsidR="00E568C1" w:rsidRPr="007B08F6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 </w:t>
            </w:r>
          </w:p>
        </w:tc>
      </w:tr>
      <w:tr w:rsidR="00E568C1" w:rsidRPr="00DB2705" w14:paraId="1F4FE1D1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039FAA2B" w14:textId="77777777" w:rsidR="00E568C1" w:rsidRPr="007B08F6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2.4.1.Система работы с родителями</w:t>
            </w:r>
          </w:p>
        </w:tc>
      </w:tr>
      <w:tr w:rsidR="00E568C1" w:rsidRPr="00DB2705" w14:paraId="7ED126E5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5696D4D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Нормативнаядокументация</w:t>
            </w:r>
          </w:p>
          <w:p w14:paraId="73714B3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-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родителей с уставными документами и локальными актами</w:t>
            </w:r>
          </w:p>
        </w:tc>
        <w:tc>
          <w:tcPr>
            <w:tcW w:w="1984" w:type="dxa"/>
            <w:gridSpan w:val="3"/>
          </w:tcPr>
          <w:p w14:paraId="5C5F30D4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При зачислении ребёнка в МДКОУ</w:t>
            </w:r>
          </w:p>
        </w:tc>
        <w:tc>
          <w:tcPr>
            <w:tcW w:w="2410" w:type="dxa"/>
            <w:gridSpan w:val="3"/>
          </w:tcPr>
          <w:p w14:paraId="4AE12987" w14:textId="77777777" w:rsidR="00E568C1" w:rsidRDefault="00E568C1" w:rsidP="00E568C1">
            <w:r w:rsidRPr="0016285D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31" w:type="dxa"/>
          </w:tcPr>
          <w:p w14:paraId="3B030B3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Локальные  акты</w:t>
            </w:r>
          </w:p>
        </w:tc>
      </w:tr>
      <w:tr w:rsidR="00E568C1" w:rsidRPr="00DB2705" w14:paraId="544872FF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38CE261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Заключение  договоров с родителями вновь поступивших воспитанников</w:t>
            </w:r>
          </w:p>
        </w:tc>
        <w:tc>
          <w:tcPr>
            <w:tcW w:w="1984" w:type="dxa"/>
            <w:gridSpan w:val="3"/>
          </w:tcPr>
          <w:p w14:paraId="57970BDA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При зачислении ребёнка в МДКОУ</w:t>
            </w:r>
          </w:p>
        </w:tc>
        <w:tc>
          <w:tcPr>
            <w:tcW w:w="2410" w:type="dxa"/>
            <w:gridSpan w:val="3"/>
          </w:tcPr>
          <w:p w14:paraId="58AE9471" w14:textId="77777777" w:rsidR="00E568C1" w:rsidRDefault="00E568C1" w:rsidP="00E568C1">
            <w:r w:rsidRPr="0016285D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31" w:type="dxa"/>
          </w:tcPr>
          <w:p w14:paraId="3C81A29F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Договора </w:t>
            </w:r>
          </w:p>
        </w:tc>
      </w:tr>
      <w:tr w:rsidR="00E568C1" w:rsidRPr="00DB2705" w14:paraId="519DA7AF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7A70742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Анкетирование родителей «Взаимодействие детского сада с семьёй»</w:t>
            </w:r>
          </w:p>
        </w:tc>
        <w:tc>
          <w:tcPr>
            <w:tcW w:w="1984" w:type="dxa"/>
            <w:gridSpan w:val="3"/>
          </w:tcPr>
          <w:p w14:paraId="4725F6DB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67C0A00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3"/>
          </w:tcPr>
          <w:p w14:paraId="2F985EB1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  <w:p w14:paraId="03758B17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431" w:type="dxa"/>
          </w:tcPr>
          <w:p w14:paraId="4F659C37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  <w:p w14:paraId="0826BFED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Анкеты </w:t>
            </w:r>
          </w:p>
        </w:tc>
      </w:tr>
      <w:tr w:rsidR="00E568C1" w:rsidRPr="00DB2705" w14:paraId="0A99BFBA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2836D47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Социалогическое исследование по изучению удовлетворённости родителей качеством образовательных услуг</w:t>
            </w:r>
          </w:p>
        </w:tc>
        <w:tc>
          <w:tcPr>
            <w:tcW w:w="1984" w:type="dxa"/>
            <w:gridSpan w:val="3"/>
          </w:tcPr>
          <w:p w14:paraId="5A80D428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3"/>
          </w:tcPr>
          <w:p w14:paraId="1B57EBF5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31" w:type="dxa"/>
          </w:tcPr>
          <w:p w14:paraId="1703DF49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Анкеты </w:t>
            </w:r>
          </w:p>
        </w:tc>
      </w:tr>
      <w:tr w:rsidR="00E568C1" w:rsidRPr="00DB2705" w14:paraId="18631248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475CEBA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Анализ типологии семей всех возрастных групп в целях выявления неблагополучных семей</w:t>
            </w:r>
          </w:p>
        </w:tc>
        <w:tc>
          <w:tcPr>
            <w:tcW w:w="1984" w:type="dxa"/>
            <w:gridSpan w:val="3"/>
          </w:tcPr>
          <w:p w14:paraId="52C86E02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3"/>
          </w:tcPr>
          <w:p w14:paraId="6E31197E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431" w:type="dxa"/>
          </w:tcPr>
          <w:p w14:paraId="6CABDDA6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  <w:tr w:rsidR="00E568C1" w:rsidRPr="002121CD" w14:paraId="050B48F8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2BC11A11" w14:textId="77777777" w:rsidR="00E568C1" w:rsidRPr="00D96F4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6F4E">
              <w:rPr>
                <w:rFonts w:ascii="Times New Roman" w:hAnsi="Times New Roman"/>
                <w:sz w:val="24"/>
                <w:szCs w:val="24"/>
                <w:lang w:val="ru-RU"/>
              </w:rPr>
              <w:t>- Оформление родительских уголков в соответствие с годовыми задачами ДОУ ( режим дня, расписание ООД, годовые задачи, консультации и т.д.)</w:t>
            </w:r>
          </w:p>
        </w:tc>
        <w:tc>
          <w:tcPr>
            <w:tcW w:w="1984" w:type="dxa"/>
            <w:gridSpan w:val="3"/>
          </w:tcPr>
          <w:p w14:paraId="2A11C3B6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068DE62D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(сменяемость материалов)</w:t>
            </w:r>
          </w:p>
        </w:tc>
        <w:tc>
          <w:tcPr>
            <w:tcW w:w="2410" w:type="dxa"/>
            <w:gridSpan w:val="3"/>
          </w:tcPr>
          <w:p w14:paraId="0CC403A6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31" w:type="dxa"/>
          </w:tcPr>
          <w:p w14:paraId="56CCACBA" w14:textId="77777777" w:rsidR="00E568C1" w:rsidRPr="0065245E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Информационный уголок для родителей, папки – передвижки</w:t>
            </w:r>
          </w:p>
        </w:tc>
      </w:tr>
      <w:tr w:rsidR="00E568C1" w:rsidRPr="00DB2705" w14:paraId="0A95B9CC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1CFB0D11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Консультации и беседы</w:t>
            </w:r>
          </w:p>
        </w:tc>
        <w:tc>
          <w:tcPr>
            <w:tcW w:w="1984" w:type="dxa"/>
            <w:gridSpan w:val="3"/>
          </w:tcPr>
          <w:p w14:paraId="6630F6C7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14:paraId="7F781392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 воспитатели</w:t>
            </w:r>
          </w:p>
        </w:tc>
        <w:tc>
          <w:tcPr>
            <w:tcW w:w="2431" w:type="dxa"/>
          </w:tcPr>
          <w:p w14:paraId="3C93BBBB" w14:textId="77777777" w:rsidR="00E568C1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консультаций</w:t>
            </w:r>
          </w:p>
        </w:tc>
      </w:tr>
      <w:tr w:rsidR="00E568C1" w:rsidRPr="00DB2705" w14:paraId="4EA09C81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2D0577D0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Индивидуальное консультирование по вопросам</w:t>
            </w:r>
          </w:p>
        </w:tc>
        <w:tc>
          <w:tcPr>
            <w:tcW w:w="1984" w:type="dxa"/>
            <w:gridSpan w:val="3"/>
          </w:tcPr>
          <w:p w14:paraId="45D242F3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14:paraId="2E5F3CB2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31" w:type="dxa"/>
          </w:tcPr>
          <w:p w14:paraId="16A83908" w14:textId="77777777" w:rsidR="00E568C1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учёта консультаций</w:t>
            </w:r>
          </w:p>
        </w:tc>
      </w:tr>
      <w:tr w:rsidR="00E568C1" w:rsidRPr="00DB2705" w14:paraId="5A342AA0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02A0EE56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выставок</w:t>
            </w:r>
          </w:p>
        </w:tc>
        <w:tc>
          <w:tcPr>
            <w:tcW w:w="1984" w:type="dxa"/>
            <w:gridSpan w:val="3"/>
          </w:tcPr>
          <w:p w14:paraId="72E41B2D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14:paraId="33F3878F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31" w:type="dxa"/>
          </w:tcPr>
          <w:p w14:paraId="20A44D3F" w14:textId="77777777" w:rsidR="00E568C1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– материалы</w:t>
            </w:r>
          </w:p>
        </w:tc>
      </w:tr>
      <w:tr w:rsidR="00E568C1" w:rsidRPr="00DB2705" w14:paraId="4615B28B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1E54139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Участие в совместных мероприятиях, проектах</w:t>
            </w:r>
          </w:p>
        </w:tc>
        <w:tc>
          <w:tcPr>
            <w:tcW w:w="1984" w:type="dxa"/>
            <w:gridSpan w:val="3"/>
          </w:tcPr>
          <w:p w14:paraId="1A7F7A8B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14:paraId="278CEA4F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2431" w:type="dxa"/>
          </w:tcPr>
          <w:p w14:paraId="64059AEF" w14:textId="77777777" w:rsidR="00E568C1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Сценарии мероприятий. Отзывы родителей</w:t>
            </w:r>
          </w:p>
        </w:tc>
      </w:tr>
      <w:tr w:rsidR="00E568C1" w:rsidRPr="00DB2705" w14:paraId="589B2724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496F51A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выполнение плана работы во  всех возрастных группах ДОУ</w:t>
            </w:r>
          </w:p>
        </w:tc>
        <w:tc>
          <w:tcPr>
            <w:tcW w:w="1984" w:type="dxa"/>
            <w:gridSpan w:val="3"/>
          </w:tcPr>
          <w:p w14:paraId="4E9CD86C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3"/>
          </w:tcPr>
          <w:p w14:paraId="72279620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431" w:type="dxa"/>
          </w:tcPr>
          <w:p w14:paraId="73B7433B" w14:textId="77777777" w:rsidR="00E568C1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</w:p>
        </w:tc>
      </w:tr>
      <w:tr w:rsidR="00E568C1" w:rsidRPr="00DB2705" w14:paraId="178481A0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533981E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общие и групповые родительские собрания</w:t>
            </w:r>
          </w:p>
        </w:tc>
        <w:tc>
          <w:tcPr>
            <w:tcW w:w="1984" w:type="dxa"/>
            <w:gridSpan w:val="3"/>
          </w:tcPr>
          <w:p w14:paraId="603904A8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14:paraId="06749267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212613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ХР</w:t>
            </w:r>
          </w:p>
          <w:p w14:paraId="2FBE8AA2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431" w:type="dxa"/>
          </w:tcPr>
          <w:p w14:paraId="3BD939A0" w14:textId="77777777" w:rsidR="00E568C1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E568C1" w:rsidRPr="00DB2705" w14:paraId="0B232C8F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516D8A13" w14:textId="77777777" w:rsidR="00E568C1" w:rsidRDefault="00E568C1" w:rsidP="00E568C1">
            <w:pPr>
              <w:spacing w:line="276" w:lineRule="auto"/>
              <w:ind w:right="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2.4.2. Система работы со школой</w:t>
            </w:r>
          </w:p>
          <w:p w14:paraId="7256E885" w14:textId="77777777" w:rsidR="00E568C1" w:rsidRPr="00686DC4" w:rsidRDefault="00E568C1" w:rsidP="00E568C1">
            <w:pPr>
              <w:spacing w:line="276" w:lineRule="auto"/>
              <w:ind w:right="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68C1" w:rsidRPr="00DB2705" w14:paraId="282B71DB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5F710F5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Совместное обсуждение плана работы по преемственности на 2021 – 2022 учебный год</w:t>
            </w:r>
          </w:p>
        </w:tc>
        <w:tc>
          <w:tcPr>
            <w:tcW w:w="1984" w:type="dxa"/>
            <w:gridSpan w:val="3"/>
          </w:tcPr>
          <w:p w14:paraId="0F664896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3"/>
          </w:tcPr>
          <w:p w14:paraId="61FB5D02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14:paraId="032C109D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</w:t>
            </w:r>
          </w:p>
          <w:p w14:paraId="4C860651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14:paraId="4CAD1C81" w14:textId="77777777" w:rsidR="00E568C1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 со школой</w:t>
            </w:r>
          </w:p>
        </w:tc>
      </w:tr>
      <w:tr w:rsidR="00E568C1" w:rsidRPr="00DB2705" w14:paraId="715113A0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25BBB51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Анализ адаптационного периода выпускников ДОУ в школе</w:t>
            </w:r>
          </w:p>
        </w:tc>
        <w:tc>
          <w:tcPr>
            <w:tcW w:w="1984" w:type="dxa"/>
            <w:gridSpan w:val="3"/>
          </w:tcPr>
          <w:p w14:paraId="2D1F786B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3"/>
          </w:tcPr>
          <w:p w14:paraId="2B5B6FC6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14:paraId="6DDBBCAB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431" w:type="dxa"/>
          </w:tcPr>
          <w:p w14:paraId="21E1DFBD" w14:textId="77777777" w:rsidR="00E568C1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E568C1" w:rsidRPr="00DB2705" w14:paraId="707FF4CE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4E6AC348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сотрудничество психологических служб ДОУ и школы</w:t>
            </w:r>
          </w:p>
        </w:tc>
        <w:tc>
          <w:tcPr>
            <w:tcW w:w="1984" w:type="dxa"/>
            <w:gridSpan w:val="3"/>
          </w:tcPr>
          <w:p w14:paraId="70D27932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14:paraId="55805D69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14:paraId="388C74DD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431" w:type="dxa"/>
          </w:tcPr>
          <w:p w14:paraId="7F6C1574" w14:textId="77777777" w:rsidR="00E568C1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145CA85B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77DF71C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Посещение воспитателями уроков в начальной школе</w:t>
            </w:r>
          </w:p>
        </w:tc>
        <w:tc>
          <w:tcPr>
            <w:tcW w:w="1984" w:type="dxa"/>
            <w:gridSpan w:val="3"/>
          </w:tcPr>
          <w:p w14:paraId="521DC620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14:paraId="5B468ED1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14:paraId="3CE1D5EC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431" w:type="dxa"/>
          </w:tcPr>
          <w:p w14:paraId="3ED88B16" w14:textId="77777777" w:rsidR="00E568C1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2121CD" w14:paraId="6644784E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41B36AF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Посещение учителями начальных классов ООД в ДОУ</w:t>
            </w:r>
          </w:p>
        </w:tc>
        <w:tc>
          <w:tcPr>
            <w:tcW w:w="1984" w:type="dxa"/>
            <w:gridSpan w:val="3"/>
          </w:tcPr>
          <w:p w14:paraId="1B1BA9FA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14:paraId="0F54954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 по ВР</w:t>
            </w:r>
          </w:p>
          <w:p w14:paraId="3AF01DF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завуч, учителя начальных классов</w:t>
            </w:r>
          </w:p>
        </w:tc>
        <w:tc>
          <w:tcPr>
            <w:tcW w:w="2431" w:type="dxa"/>
          </w:tcPr>
          <w:p w14:paraId="28B942CD" w14:textId="77777777" w:rsidR="00E568C1" w:rsidRPr="0065245E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568C1" w:rsidRPr="002121CD" w14:paraId="6A2486B2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6BC82D43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Анализ успеваемости выпускников ДОУ в школе</w:t>
            </w:r>
          </w:p>
        </w:tc>
        <w:tc>
          <w:tcPr>
            <w:tcW w:w="1984" w:type="dxa"/>
            <w:gridSpan w:val="3"/>
          </w:tcPr>
          <w:p w14:paraId="797D56E0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3"/>
          </w:tcPr>
          <w:p w14:paraId="587AD32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Зам.зав.по ВР. Завуч </w:t>
            </w:r>
          </w:p>
        </w:tc>
        <w:tc>
          <w:tcPr>
            <w:tcW w:w="2431" w:type="dxa"/>
          </w:tcPr>
          <w:p w14:paraId="7B042C4D" w14:textId="77777777" w:rsidR="00E568C1" w:rsidRPr="0065245E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568C1" w:rsidRPr="002121CD" w14:paraId="2416C42F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16505D44" w14:textId="77777777" w:rsidR="00E568C1" w:rsidRPr="0065245E" w:rsidRDefault="00E568C1" w:rsidP="00E568C1">
            <w:pPr>
              <w:spacing w:line="276" w:lineRule="auto"/>
              <w:ind w:right="5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2.4.3. Система работы с социальными партнерами</w:t>
            </w:r>
          </w:p>
        </w:tc>
      </w:tr>
      <w:tr w:rsidR="00E568C1" w:rsidRPr="00DB2705" w14:paraId="70922AD0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187107A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заключение договора о сотрудничестве и утверждение совместного плана работы на 2021 – 2022 учебный год с социальными партнёрами:</w:t>
            </w:r>
          </w:p>
          <w:p w14:paraId="4340786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МКОУ Медвенская СОШ;</w:t>
            </w:r>
          </w:p>
          <w:p w14:paraId="1B58BBC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Краеведческий музей им. Д.Я.Самоквасова;</w:t>
            </w:r>
          </w:p>
          <w:p w14:paraId="3627798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МКОУ ДОД «Дом пионеров и школьников»;</w:t>
            </w:r>
          </w:p>
          <w:p w14:paraId="236E4CDF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ДЮШС;</w:t>
            </w:r>
          </w:p>
          <w:p w14:paraId="5987C128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ДШИ;</w:t>
            </w:r>
          </w:p>
          <w:p w14:paraId="4809F392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Детская библиотека</w:t>
            </w:r>
          </w:p>
          <w:p w14:paraId="40D2124A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14:paraId="56146A16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3"/>
          </w:tcPr>
          <w:p w14:paraId="6836B996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14:paraId="167AA967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14:paraId="7AC19C32" w14:textId="77777777" w:rsidR="00E568C1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Договора и планы работы</w:t>
            </w:r>
          </w:p>
        </w:tc>
      </w:tr>
      <w:tr w:rsidR="00E568C1" w:rsidRPr="002121CD" w14:paraId="5200EF0A" w14:textId="77777777" w:rsidTr="00E568C1">
        <w:trPr>
          <w:gridAfter w:val="1"/>
          <w:wAfter w:w="8759" w:type="dxa"/>
        </w:trPr>
        <w:tc>
          <w:tcPr>
            <w:tcW w:w="3794" w:type="dxa"/>
            <w:gridSpan w:val="3"/>
          </w:tcPr>
          <w:p w14:paraId="3281691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Участие ДОУ в мероприятиях, проводимых в этих организациях</w:t>
            </w:r>
          </w:p>
        </w:tc>
        <w:tc>
          <w:tcPr>
            <w:tcW w:w="1984" w:type="dxa"/>
            <w:gridSpan w:val="3"/>
          </w:tcPr>
          <w:p w14:paraId="29AA91F8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3"/>
          </w:tcPr>
          <w:p w14:paraId="0FAEAA6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31" w:type="dxa"/>
          </w:tcPr>
          <w:p w14:paraId="3ACC7DC0" w14:textId="77777777" w:rsidR="00E568C1" w:rsidRPr="0065245E" w:rsidRDefault="00E568C1" w:rsidP="00E568C1">
            <w:pPr>
              <w:spacing w:line="276" w:lineRule="auto"/>
              <w:ind w:right="5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568C1" w:rsidRPr="002121CD" w14:paraId="2FC23239" w14:textId="77777777" w:rsidTr="00E568C1">
        <w:trPr>
          <w:gridAfter w:val="1"/>
          <w:wAfter w:w="8759" w:type="dxa"/>
          <w:trHeight w:val="875"/>
        </w:trPr>
        <w:tc>
          <w:tcPr>
            <w:tcW w:w="10619" w:type="dxa"/>
            <w:gridSpan w:val="10"/>
            <w:tcBorders>
              <w:bottom w:val="single" w:sz="4" w:space="0" w:color="auto"/>
            </w:tcBorders>
          </w:tcPr>
          <w:p w14:paraId="08DF26A2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2.5 Создание благоприятных условий развития детей в соответствии с их возрастными и индивидуальными особенностями, укрепление материально – технической и финансовой базы МДКОУ</w:t>
            </w:r>
          </w:p>
          <w:p w14:paraId="73D9B9B7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02B6896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Цель: создание материально – технических условий для качественного осуществления воспитательно – образовательного процесса.</w:t>
            </w:r>
          </w:p>
        </w:tc>
      </w:tr>
      <w:tr w:rsidR="00E568C1" w:rsidRPr="00DB2705" w14:paraId="6B09EC83" w14:textId="77777777" w:rsidTr="00E568C1">
        <w:trPr>
          <w:gridAfter w:val="1"/>
          <w:wAfter w:w="8759" w:type="dxa"/>
          <w:trHeight w:val="492"/>
        </w:trPr>
        <w:tc>
          <w:tcPr>
            <w:tcW w:w="10619" w:type="dxa"/>
            <w:gridSpan w:val="10"/>
            <w:tcBorders>
              <w:top w:val="single" w:sz="4" w:space="0" w:color="auto"/>
            </w:tcBorders>
          </w:tcPr>
          <w:p w14:paraId="480D8D93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4AFD1B37" w14:textId="77777777" w:rsidR="00E568C1" w:rsidRPr="00712337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2.5.1. Административно – хозяйственная деятельность</w:t>
            </w:r>
          </w:p>
        </w:tc>
      </w:tr>
      <w:tr w:rsidR="00E568C1" w:rsidRPr="00DB2705" w14:paraId="46D7E1D7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76C34E2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оперативное совещание по подготовке ДОУ к новому учебному году</w:t>
            </w:r>
          </w:p>
        </w:tc>
        <w:tc>
          <w:tcPr>
            <w:tcW w:w="2552" w:type="dxa"/>
            <w:gridSpan w:val="3"/>
          </w:tcPr>
          <w:p w14:paraId="3D994199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42" w:type="dxa"/>
            <w:gridSpan w:val="3"/>
          </w:tcPr>
          <w:p w14:paraId="3B765CEE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E568C1" w:rsidRPr="00DB2705" w14:paraId="412C1A58" w14:textId="77777777" w:rsidTr="00E568C1">
        <w:trPr>
          <w:gridAfter w:val="1"/>
          <w:wAfter w:w="8759" w:type="dxa"/>
          <w:trHeight w:val="342"/>
        </w:trPr>
        <w:tc>
          <w:tcPr>
            <w:tcW w:w="5025" w:type="dxa"/>
            <w:gridSpan w:val="4"/>
          </w:tcPr>
          <w:p w14:paraId="62FFC49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подготовка овощехранилища к зимнему периоду</w:t>
            </w:r>
          </w:p>
        </w:tc>
        <w:tc>
          <w:tcPr>
            <w:tcW w:w="2552" w:type="dxa"/>
            <w:gridSpan w:val="3"/>
          </w:tcPr>
          <w:p w14:paraId="09263D70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42" w:type="dxa"/>
            <w:gridSpan w:val="3"/>
          </w:tcPr>
          <w:p w14:paraId="1B0F9DF9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зам.зав. по ХР</w:t>
            </w:r>
          </w:p>
        </w:tc>
      </w:tr>
      <w:tr w:rsidR="00E568C1" w:rsidRPr="00DB2705" w14:paraId="2E559DF2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53FB875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проведение всех видов инструктажей по ТБ, охране труда и охране жизни и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здоровья детей и сотрудников</w:t>
            </w:r>
          </w:p>
        </w:tc>
        <w:tc>
          <w:tcPr>
            <w:tcW w:w="2552" w:type="dxa"/>
            <w:gridSpan w:val="3"/>
          </w:tcPr>
          <w:p w14:paraId="738431F4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042" w:type="dxa"/>
            <w:gridSpan w:val="3"/>
          </w:tcPr>
          <w:p w14:paraId="317D489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зам.зав. по ХР</w:t>
            </w:r>
          </w:p>
        </w:tc>
      </w:tr>
      <w:tr w:rsidR="00E568C1" w:rsidRPr="00E568C1" w14:paraId="7BE9C960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25991A6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заседание административного совета по охране труда – результаты обследования здания, помещений</w:t>
            </w:r>
          </w:p>
        </w:tc>
        <w:tc>
          <w:tcPr>
            <w:tcW w:w="2552" w:type="dxa"/>
            <w:gridSpan w:val="3"/>
          </w:tcPr>
          <w:p w14:paraId="7D96411F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42" w:type="dxa"/>
            <w:gridSpan w:val="3"/>
          </w:tcPr>
          <w:p w14:paraId="084D377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Заведующий</w:t>
            </w:r>
          </w:p>
          <w:p w14:paraId="155513E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зам.зав. по ХР</w:t>
            </w:r>
          </w:p>
        </w:tc>
      </w:tr>
      <w:tr w:rsidR="00E568C1" w:rsidRPr="00DB2705" w14:paraId="5E8E490D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52DF721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работа по обновлению мягкого инвентаря – постельного белья</w:t>
            </w:r>
          </w:p>
        </w:tc>
        <w:tc>
          <w:tcPr>
            <w:tcW w:w="2552" w:type="dxa"/>
            <w:gridSpan w:val="3"/>
          </w:tcPr>
          <w:p w14:paraId="6129C7AE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42" w:type="dxa"/>
            <w:gridSpan w:val="3"/>
          </w:tcPr>
          <w:p w14:paraId="1ADE55C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зам.зав. по ХР</w:t>
            </w:r>
          </w:p>
        </w:tc>
      </w:tr>
      <w:tr w:rsidR="00E568C1" w:rsidRPr="002121CD" w14:paraId="33000EE9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13955EAD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рейд по охране труда</w:t>
            </w:r>
          </w:p>
        </w:tc>
        <w:tc>
          <w:tcPr>
            <w:tcW w:w="2552" w:type="dxa"/>
            <w:gridSpan w:val="3"/>
          </w:tcPr>
          <w:p w14:paraId="645DDC5A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42" w:type="dxa"/>
            <w:gridSpan w:val="3"/>
          </w:tcPr>
          <w:p w14:paraId="7FDB49C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Комиссия по ОТ</w:t>
            </w:r>
          </w:p>
          <w:p w14:paraId="1AAB26E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зам.зав. по ХР</w:t>
            </w:r>
          </w:p>
        </w:tc>
      </w:tr>
      <w:tr w:rsidR="00E568C1" w:rsidRPr="00DB2705" w14:paraId="34F67DFA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2448D3D1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проверка освещения ДОУ</w:t>
            </w:r>
          </w:p>
        </w:tc>
        <w:tc>
          <w:tcPr>
            <w:tcW w:w="2552" w:type="dxa"/>
            <w:gridSpan w:val="3"/>
          </w:tcPr>
          <w:p w14:paraId="18F2C43B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042" w:type="dxa"/>
            <w:gridSpan w:val="3"/>
          </w:tcPr>
          <w:p w14:paraId="345ED3F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зам.зав. по ХР</w:t>
            </w:r>
          </w:p>
        </w:tc>
      </w:tr>
      <w:tr w:rsidR="00E568C1" w:rsidRPr="00E568C1" w14:paraId="274B524B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6F4BB21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работа по оформлению ДОУ к Новому году</w:t>
            </w:r>
          </w:p>
        </w:tc>
        <w:tc>
          <w:tcPr>
            <w:tcW w:w="2552" w:type="dxa"/>
            <w:gridSpan w:val="3"/>
          </w:tcPr>
          <w:p w14:paraId="45FC0721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042" w:type="dxa"/>
            <w:gridSpan w:val="3"/>
          </w:tcPr>
          <w:p w14:paraId="70AA50A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Заведующий </w:t>
            </w:r>
          </w:p>
          <w:p w14:paraId="50E61F4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Зам.зав. по ХР</w:t>
            </w:r>
          </w:p>
        </w:tc>
      </w:tr>
      <w:tr w:rsidR="00E568C1" w:rsidRPr="00DB2705" w14:paraId="32803649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0FA0DD1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анализ  накопительной ведомости, бракеражного журнала.</w:t>
            </w:r>
          </w:p>
        </w:tc>
        <w:tc>
          <w:tcPr>
            <w:tcW w:w="2552" w:type="dxa"/>
            <w:gridSpan w:val="3"/>
          </w:tcPr>
          <w:p w14:paraId="294F8185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042" w:type="dxa"/>
            <w:gridSpan w:val="3"/>
          </w:tcPr>
          <w:p w14:paraId="6A2898F1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мадсестра</w:t>
            </w:r>
          </w:p>
        </w:tc>
      </w:tr>
      <w:tr w:rsidR="00E568C1" w:rsidRPr="00DB2705" w14:paraId="4E5C8128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7BAF551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разработка плана профилактических мероприятий по ОРЗ и гриппу</w:t>
            </w:r>
          </w:p>
        </w:tc>
        <w:tc>
          <w:tcPr>
            <w:tcW w:w="2552" w:type="dxa"/>
            <w:gridSpan w:val="3"/>
          </w:tcPr>
          <w:p w14:paraId="1060A455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042" w:type="dxa"/>
            <w:gridSpan w:val="3"/>
          </w:tcPr>
          <w:p w14:paraId="668D1B48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</w:tc>
      </w:tr>
      <w:tr w:rsidR="00E568C1" w:rsidRPr="00DB2705" w14:paraId="7831CA9E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4DD3B9D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работа по составлению новых локальных актов и нормативных документов</w:t>
            </w:r>
          </w:p>
        </w:tc>
        <w:tc>
          <w:tcPr>
            <w:tcW w:w="2552" w:type="dxa"/>
            <w:gridSpan w:val="3"/>
          </w:tcPr>
          <w:p w14:paraId="4E8E476C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042" w:type="dxa"/>
            <w:gridSpan w:val="3"/>
          </w:tcPr>
          <w:p w14:paraId="4356E8E7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7DB95079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2937146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рейд комиссии по ОТ по группам, на пищеблок, в прачечную</w:t>
            </w:r>
          </w:p>
        </w:tc>
        <w:tc>
          <w:tcPr>
            <w:tcW w:w="2552" w:type="dxa"/>
            <w:gridSpan w:val="3"/>
          </w:tcPr>
          <w:p w14:paraId="4116506A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42" w:type="dxa"/>
            <w:gridSpan w:val="3"/>
          </w:tcPr>
          <w:p w14:paraId="1017D7AA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</w:tc>
      </w:tr>
      <w:tr w:rsidR="00E568C1" w:rsidRPr="00DB2705" w14:paraId="43A8A443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4951293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работа в ДОУ по эстетике оформления помещений</w:t>
            </w:r>
          </w:p>
        </w:tc>
        <w:tc>
          <w:tcPr>
            <w:tcW w:w="2552" w:type="dxa"/>
            <w:gridSpan w:val="3"/>
          </w:tcPr>
          <w:p w14:paraId="49A80FF5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42" w:type="dxa"/>
            <w:gridSpan w:val="3"/>
          </w:tcPr>
          <w:p w14:paraId="4F78FB13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14:paraId="6F44F64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568C1" w:rsidRPr="002121CD" w14:paraId="6CE31E1E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37B2671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составление новогодних меню для детей, анализ любимых блюд – анкета</w:t>
            </w:r>
          </w:p>
        </w:tc>
        <w:tc>
          <w:tcPr>
            <w:tcW w:w="2552" w:type="dxa"/>
            <w:gridSpan w:val="3"/>
          </w:tcPr>
          <w:p w14:paraId="5229EBDE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42" w:type="dxa"/>
            <w:gridSpan w:val="3"/>
          </w:tcPr>
          <w:p w14:paraId="2D4A8FE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 по ВР</w:t>
            </w:r>
          </w:p>
          <w:p w14:paraId="2080164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медсестра</w:t>
            </w:r>
          </w:p>
        </w:tc>
      </w:tr>
      <w:tr w:rsidR="00E568C1" w:rsidRPr="00DB2705" w14:paraId="0E7D533C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600768E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составление графика отпусков. Просмотр трудовых книжек и личных дел</w:t>
            </w:r>
          </w:p>
        </w:tc>
        <w:tc>
          <w:tcPr>
            <w:tcW w:w="2552" w:type="dxa"/>
            <w:gridSpan w:val="3"/>
          </w:tcPr>
          <w:p w14:paraId="175101AD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42" w:type="dxa"/>
            <w:gridSpan w:val="3"/>
          </w:tcPr>
          <w:p w14:paraId="19B9F875" w14:textId="77777777" w:rsidR="00E568C1" w:rsidRDefault="00E568C1" w:rsidP="00E568C1">
            <w:r w:rsidRPr="00C06F57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240A51E0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78EED72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работа по составлению новых локальных актов и нормативной документации</w:t>
            </w:r>
          </w:p>
        </w:tc>
        <w:tc>
          <w:tcPr>
            <w:tcW w:w="2552" w:type="dxa"/>
            <w:gridSpan w:val="3"/>
          </w:tcPr>
          <w:p w14:paraId="7DC0A90A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42" w:type="dxa"/>
            <w:gridSpan w:val="3"/>
          </w:tcPr>
          <w:p w14:paraId="6321D58C" w14:textId="77777777" w:rsidR="00E568C1" w:rsidRDefault="00E568C1" w:rsidP="00E568C1">
            <w:r w:rsidRPr="00C06F57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2121CD" w14:paraId="3C617D94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3AF3B513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очистка крыши, ревизия электропроводки</w:t>
            </w:r>
          </w:p>
        </w:tc>
        <w:tc>
          <w:tcPr>
            <w:tcW w:w="2552" w:type="dxa"/>
            <w:gridSpan w:val="3"/>
          </w:tcPr>
          <w:p w14:paraId="3276644F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042" w:type="dxa"/>
            <w:gridSpan w:val="3"/>
          </w:tcPr>
          <w:p w14:paraId="02F2EC57" w14:textId="77777777" w:rsidR="00E568C1" w:rsidRPr="00D96F4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6F4E">
              <w:rPr>
                <w:rFonts w:ascii="Times New Roman" w:hAnsi="Times New Roman"/>
                <w:sz w:val="24"/>
                <w:szCs w:val="24"/>
                <w:lang w:val="ru-RU"/>
              </w:rPr>
              <w:t>Заведующий  зам.зав. по ХР</w:t>
            </w:r>
          </w:p>
        </w:tc>
      </w:tr>
      <w:tr w:rsidR="00E568C1" w:rsidRPr="00E568C1" w14:paraId="71D23747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031B648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ревизия продуктового склада; контроль за закладкой продуктов</w:t>
            </w:r>
          </w:p>
        </w:tc>
        <w:tc>
          <w:tcPr>
            <w:tcW w:w="2552" w:type="dxa"/>
            <w:gridSpan w:val="3"/>
          </w:tcPr>
          <w:p w14:paraId="4CED07CE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042" w:type="dxa"/>
            <w:gridSpan w:val="3"/>
          </w:tcPr>
          <w:p w14:paraId="3C51457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lang w:val="ru-RU"/>
              </w:rPr>
              <w:t xml:space="preserve"> </w:t>
            </w: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 по ВР</w:t>
            </w:r>
          </w:p>
          <w:p w14:paraId="14E3296C" w14:textId="77777777" w:rsidR="00E568C1" w:rsidRPr="0065245E" w:rsidRDefault="00E568C1" w:rsidP="00E568C1">
            <w:pPr>
              <w:pStyle w:val="a3"/>
              <w:spacing w:line="276" w:lineRule="auto"/>
              <w:rPr>
                <w:lang w:val="ru-RU"/>
              </w:rPr>
            </w:pPr>
            <w:r w:rsidRPr="0065245E">
              <w:rPr>
                <w:lang w:val="ru-RU"/>
              </w:rPr>
              <w:t xml:space="preserve">медсестра </w:t>
            </w:r>
          </w:p>
          <w:p w14:paraId="69B8CE6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lang w:val="ru-RU"/>
              </w:rPr>
              <w:t>зам.зав. по ХР</w:t>
            </w:r>
          </w:p>
        </w:tc>
      </w:tr>
      <w:tr w:rsidR="00E568C1" w:rsidRPr="00DB2705" w14:paraId="6BE496F3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289F890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состояние охраны труда на пищеблоке</w:t>
            </w:r>
          </w:p>
        </w:tc>
        <w:tc>
          <w:tcPr>
            <w:tcW w:w="2552" w:type="dxa"/>
            <w:gridSpan w:val="3"/>
          </w:tcPr>
          <w:p w14:paraId="0B59345B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042" w:type="dxa"/>
            <w:gridSpan w:val="3"/>
          </w:tcPr>
          <w:p w14:paraId="783A33DD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ОТ</w:t>
            </w:r>
          </w:p>
        </w:tc>
      </w:tr>
      <w:tr w:rsidR="00E568C1" w:rsidRPr="00E568C1" w14:paraId="1ADB3DC4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3B7FD73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проверка по организации питания в ДОУ</w:t>
            </w:r>
          </w:p>
        </w:tc>
        <w:tc>
          <w:tcPr>
            <w:tcW w:w="2552" w:type="dxa"/>
            <w:gridSpan w:val="3"/>
          </w:tcPr>
          <w:p w14:paraId="3271662D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42" w:type="dxa"/>
            <w:gridSpan w:val="3"/>
          </w:tcPr>
          <w:p w14:paraId="4369A17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Зам. по ВР</w:t>
            </w:r>
          </w:p>
          <w:p w14:paraId="46643942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медсестра </w:t>
            </w:r>
          </w:p>
          <w:p w14:paraId="0DF5697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зам.зав. по ВР</w:t>
            </w:r>
          </w:p>
        </w:tc>
      </w:tr>
      <w:tr w:rsidR="00E568C1" w:rsidRPr="00DB2705" w14:paraId="4B081130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67DD4BA3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выполнение санэпидемрежима в ДОУ</w:t>
            </w:r>
          </w:p>
        </w:tc>
        <w:tc>
          <w:tcPr>
            <w:tcW w:w="2552" w:type="dxa"/>
            <w:gridSpan w:val="3"/>
          </w:tcPr>
          <w:p w14:paraId="2FAB9856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042" w:type="dxa"/>
            <w:gridSpan w:val="3"/>
          </w:tcPr>
          <w:p w14:paraId="64FFF933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Коллектив </w:t>
            </w:r>
          </w:p>
        </w:tc>
      </w:tr>
      <w:tr w:rsidR="00E568C1" w:rsidRPr="00DB2705" w14:paraId="4D8BA573" w14:textId="77777777" w:rsidTr="00E568C1">
        <w:trPr>
          <w:gridAfter w:val="1"/>
          <w:wAfter w:w="8759" w:type="dxa"/>
          <w:trHeight w:val="289"/>
        </w:trPr>
        <w:tc>
          <w:tcPr>
            <w:tcW w:w="5025" w:type="dxa"/>
            <w:gridSpan w:val="4"/>
          </w:tcPr>
          <w:p w14:paraId="0F883B5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работа над оформлением ДОУ к празднику</w:t>
            </w:r>
          </w:p>
        </w:tc>
        <w:tc>
          <w:tcPr>
            <w:tcW w:w="2552" w:type="dxa"/>
            <w:gridSpan w:val="3"/>
          </w:tcPr>
          <w:p w14:paraId="7859A829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042" w:type="dxa"/>
            <w:gridSpan w:val="3"/>
          </w:tcPr>
          <w:p w14:paraId="22951D24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Коллектив </w:t>
            </w:r>
          </w:p>
        </w:tc>
      </w:tr>
      <w:tr w:rsidR="00E568C1" w:rsidRPr="002121CD" w14:paraId="3EBF2050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01570F89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накопительной ведомости</w:t>
            </w:r>
          </w:p>
        </w:tc>
        <w:tc>
          <w:tcPr>
            <w:tcW w:w="2552" w:type="dxa"/>
            <w:gridSpan w:val="3"/>
          </w:tcPr>
          <w:p w14:paraId="03FBBDAF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042" w:type="dxa"/>
            <w:gridSpan w:val="3"/>
          </w:tcPr>
          <w:p w14:paraId="6BA89DE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Медсестра, зам.зав. по ХР</w:t>
            </w:r>
          </w:p>
        </w:tc>
      </w:tr>
      <w:tr w:rsidR="00E568C1" w:rsidRPr="00DB2705" w14:paraId="27C31B2A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454772D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анализ заболеваемости за первый квартал</w:t>
            </w:r>
          </w:p>
        </w:tc>
        <w:tc>
          <w:tcPr>
            <w:tcW w:w="2552" w:type="dxa"/>
            <w:gridSpan w:val="3"/>
          </w:tcPr>
          <w:p w14:paraId="610E1492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042" w:type="dxa"/>
            <w:gridSpan w:val="3"/>
          </w:tcPr>
          <w:p w14:paraId="74381D25" w14:textId="77777777" w:rsidR="00E568C1" w:rsidRPr="00DB2705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</w:tc>
      </w:tr>
      <w:tr w:rsidR="00E568C1" w:rsidRPr="002121CD" w14:paraId="08BA21A8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02F5E484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по благоустройству территории</w:t>
            </w:r>
          </w:p>
        </w:tc>
        <w:tc>
          <w:tcPr>
            <w:tcW w:w="2552" w:type="dxa"/>
            <w:gridSpan w:val="3"/>
          </w:tcPr>
          <w:p w14:paraId="2E4C4FA8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42" w:type="dxa"/>
            <w:gridSpan w:val="3"/>
          </w:tcPr>
          <w:p w14:paraId="4098A03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зам.зав. по ХР</w:t>
            </w:r>
          </w:p>
          <w:p w14:paraId="3A4874E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коллектив</w:t>
            </w:r>
          </w:p>
        </w:tc>
      </w:tr>
      <w:tr w:rsidR="00E568C1" w:rsidRPr="00DB2705" w14:paraId="3B86E68D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67A9EC0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оперативное совещание по итогам анализа питания в ДОУ</w:t>
            </w:r>
          </w:p>
        </w:tc>
        <w:tc>
          <w:tcPr>
            <w:tcW w:w="2552" w:type="dxa"/>
            <w:gridSpan w:val="3"/>
          </w:tcPr>
          <w:p w14:paraId="7CD13CCE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42" w:type="dxa"/>
            <w:gridSpan w:val="3"/>
          </w:tcPr>
          <w:p w14:paraId="0216B0BD" w14:textId="77777777" w:rsidR="00E568C1" w:rsidRDefault="00E568C1" w:rsidP="00E568C1">
            <w:r w:rsidRPr="000A37FC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002D5609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4147894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работа по упорядочению номенклатуры дел</w:t>
            </w:r>
          </w:p>
        </w:tc>
        <w:tc>
          <w:tcPr>
            <w:tcW w:w="2552" w:type="dxa"/>
            <w:gridSpan w:val="3"/>
          </w:tcPr>
          <w:p w14:paraId="706AB319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42" w:type="dxa"/>
            <w:gridSpan w:val="3"/>
          </w:tcPr>
          <w:p w14:paraId="4865B068" w14:textId="77777777" w:rsidR="00E568C1" w:rsidRDefault="00E568C1" w:rsidP="00E568C1">
            <w:r w:rsidRPr="000A37FC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63F49071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664A38F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анализ детей по группам здоровья на конец учебного года</w:t>
            </w:r>
          </w:p>
        </w:tc>
        <w:tc>
          <w:tcPr>
            <w:tcW w:w="2552" w:type="dxa"/>
            <w:gridSpan w:val="3"/>
          </w:tcPr>
          <w:p w14:paraId="487911B6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42" w:type="dxa"/>
            <w:gridSpan w:val="3"/>
          </w:tcPr>
          <w:p w14:paraId="67A94623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</w:tc>
      </w:tr>
      <w:tr w:rsidR="00E568C1" w:rsidRPr="00DB2705" w14:paraId="70C85755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38563630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благоустройство территории, смотр – конкурс</w:t>
            </w:r>
          </w:p>
        </w:tc>
        <w:tc>
          <w:tcPr>
            <w:tcW w:w="2552" w:type="dxa"/>
            <w:gridSpan w:val="3"/>
          </w:tcPr>
          <w:p w14:paraId="5E69A1EF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42" w:type="dxa"/>
            <w:gridSpan w:val="3"/>
          </w:tcPr>
          <w:p w14:paraId="15762724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Коллектив </w:t>
            </w:r>
          </w:p>
        </w:tc>
      </w:tr>
      <w:tr w:rsidR="00E568C1" w:rsidRPr="00DB2705" w14:paraId="022C84D4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50CB4E1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подготовка к летней оздоровительно кампании</w:t>
            </w:r>
          </w:p>
        </w:tc>
        <w:tc>
          <w:tcPr>
            <w:tcW w:w="2552" w:type="dxa"/>
            <w:gridSpan w:val="3"/>
          </w:tcPr>
          <w:p w14:paraId="2280A0A7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42" w:type="dxa"/>
            <w:gridSpan w:val="3"/>
          </w:tcPr>
          <w:p w14:paraId="3B9FF2A5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</w:tc>
      </w:tr>
      <w:tr w:rsidR="00E568C1" w:rsidRPr="00DB2705" w14:paraId="1E3AA819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00F0672D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контроль за родительской платой</w:t>
            </w:r>
          </w:p>
        </w:tc>
        <w:tc>
          <w:tcPr>
            <w:tcW w:w="2552" w:type="dxa"/>
            <w:gridSpan w:val="3"/>
          </w:tcPr>
          <w:p w14:paraId="21B2D8A2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42" w:type="dxa"/>
            <w:gridSpan w:val="3"/>
          </w:tcPr>
          <w:p w14:paraId="652D7A90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14:paraId="1CC3CA75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8C1" w:rsidRPr="00DB2705" w14:paraId="44E3BD30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4B4F8665" w14:textId="77777777" w:rsidR="00E568C1" w:rsidRPr="0061447B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2.5.2. Организация питания</w:t>
            </w:r>
          </w:p>
        </w:tc>
      </w:tr>
      <w:tr w:rsidR="00E568C1" w:rsidRPr="00DB2705" w14:paraId="3F467A5A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6FDDB4E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выполнение санитарных норм транспортировки, правил хранения и использования продуктов</w:t>
            </w:r>
          </w:p>
        </w:tc>
        <w:tc>
          <w:tcPr>
            <w:tcW w:w="2552" w:type="dxa"/>
            <w:gridSpan w:val="3"/>
          </w:tcPr>
          <w:p w14:paraId="2770D86F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42" w:type="dxa"/>
            <w:gridSpan w:val="3"/>
          </w:tcPr>
          <w:p w14:paraId="2F2BD2E5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E568C1" w:rsidRPr="00DB2705" w14:paraId="5D8BCD6D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0DD09C6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ведение документации (журнал готовой продукции)</w:t>
            </w:r>
          </w:p>
        </w:tc>
        <w:tc>
          <w:tcPr>
            <w:tcW w:w="2552" w:type="dxa"/>
            <w:gridSpan w:val="3"/>
          </w:tcPr>
          <w:p w14:paraId="170CB665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3042" w:type="dxa"/>
            <w:gridSpan w:val="3"/>
          </w:tcPr>
          <w:p w14:paraId="5DBE0327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</w:tc>
      </w:tr>
      <w:tr w:rsidR="00E568C1" w:rsidRPr="00DB2705" w14:paraId="15A4DA1B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5754BBC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проведение сверки наличия продуктов в кладовой и соответствие их качества, записи в книге учёта продуктов</w:t>
            </w:r>
          </w:p>
        </w:tc>
        <w:tc>
          <w:tcPr>
            <w:tcW w:w="2552" w:type="dxa"/>
            <w:gridSpan w:val="3"/>
          </w:tcPr>
          <w:p w14:paraId="68B440FE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042" w:type="dxa"/>
            <w:gridSpan w:val="3"/>
          </w:tcPr>
          <w:p w14:paraId="662E349A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Кладовщик </w:t>
            </w:r>
          </w:p>
        </w:tc>
      </w:tr>
      <w:tr w:rsidR="00E568C1" w:rsidRPr="00DB2705" w14:paraId="71A8D4C0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704FEF5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контроль за закладкой продуктов, суточной нормы и хранения</w:t>
            </w:r>
          </w:p>
        </w:tc>
        <w:tc>
          <w:tcPr>
            <w:tcW w:w="2552" w:type="dxa"/>
            <w:gridSpan w:val="3"/>
          </w:tcPr>
          <w:p w14:paraId="459D928E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042" w:type="dxa"/>
            <w:gridSpan w:val="3"/>
          </w:tcPr>
          <w:p w14:paraId="490C2308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E568C1" w:rsidRPr="00DB2705" w14:paraId="60263927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74F6CAB3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Соблюдение питьевого режима в группе и на прогулке</w:t>
            </w:r>
          </w:p>
        </w:tc>
        <w:tc>
          <w:tcPr>
            <w:tcW w:w="2552" w:type="dxa"/>
            <w:gridSpan w:val="3"/>
          </w:tcPr>
          <w:p w14:paraId="3ACB2618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42" w:type="dxa"/>
            <w:gridSpan w:val="3"/>
          </w:tcPr>
          <w:p w14:paraId="1E81444E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</w:tc>
      </w:tr>
      <w:tr w:rsidR="00E568C1" w:rsidRPr="00DB2705" w14:paraId="5A98CEC9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356B7EA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проведение инструктажей по технике безопасности с работниками пищеблока, младшими воспитателями</w:t>
            </w:r>
          </w:p>
        </w:tc>
        <w:tc>
          <w:tcPr>
            <w:tcW w:w="2552" w:type="dxa"/>
            <w:gridSpan w:val="3"/>
          </w:tcPr>
          <w:p w14:paraId="77E7E087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42" w:type="dxa"/>
            <w:gridSpan w:val="3"/>
          </w:tcPr>
          <w:p w14:paraId="159D9CE6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зав.по ХР</w:t>
            </w:r>
          </w:p>
        </w:tc>
      </w:tr>
      <w:tr w:rsidR="00E568C1" w:rsidRPr="00DB2705" w14:paraId="4BA14E3B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3341EDC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за:</w:t>
            </w:r>
          </w:p>
          <w:p w14:paraId="034CCA3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технологией приготовления пищи;</w:t>
            </w:r>
          </w:p>
          <w:p w14:paraId="33F5387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соблюдение санитарно – гигиенического режима на пищеблоке;</w:t>
            </w:r>
          </w:p>
          <w:p w14:paraId="618389A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выходом блюд;</w:t>
            </w:r>
          </w:p>
          <w:p w14:paraId="0E443EB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раздачей пищи в группы;</w:t>
            </w:r>
          </w:p>
          <w:p w14:paraId="6B266F55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организацией приёма питания в группах</w:t>
            </w:r>
          </w:p>
        </w:tc>
        <w:tc>
          <w:tcPr>
            <w:tcW w:w="2552" w:type="dxa"/>
            <w:gridSpan w:val="3"/>
          </w:tcPr>
          <w:p w14:paraId="3C89F7F4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3FA3106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042" w:type="dxa"/>
            <w:gridSpan w:val="3"/>
          </w:tcPr>
          <w:p w14:paraId="00375D72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14:paraId="67087C9C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Повар </w:t>
            </w:r>
          </w:p>
        </w:tc>
      </w:tr>
      <w:tr w:rsidR="00E568C1" w:rsidRPr="00DB2705" w14:paraId="53BD22A3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06430255" w14:textId="77777777" w:rsidR="00E568C1" w:rsidRPr="0046535F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2.5.3. Организация летних оздоровительных мероприятий</w:t>
            </w:r>
          </w:p>
        </w:tc>
      </w:tr>
      <w:tr w:rsidR="00E568C1" w:rsidRPr="002121CD" w14:paraId="0BA3CB4D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19E6A40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проведение смотра – конкурса готовности площадок к ЛОК «Игровая площадка – территория оздоровления, воспитания, развития»</w:t>
            </w:r>
          </w:p>
        </w:tc>
        <w:tc>
          <w:tcPr>
            <w:tcW w:w="2552" w:type="dxa"/>
            <w:gridSpan w:val="3"/>
          </w:tcPr>
          <w:p w14:paraId="40306296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042" w:type="dxa"/>
            <w:gridSpan w:val="3"/>
          </w:tcPr>
          <w:p w14:paraId="1B42E27F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Заведующий </w:t>
            </w:r>
          </w:p>
          <w:p w14:paraId="6FF7D8FB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Зам.зав.по ВР</w:t>
            </w:r>
          </w:p>
          <w:p w14:paraId="124C13E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Зам.зав.по ХР</w:t>
            </w:r>
          </w:p>
        </w:tc>
      </w:tr>
      <w:tr w:rsidR="00E568C1" w:rsidRPr="00DB2705" w14:paraId="386E12E6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25BB08A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инструктаж сотрудников по охране жизни и здоровья детей в летний период</w:t>
            </w:r>
          </w:p>
        </w:tc>
        <w:tc>
          <w:tcPr>
            <w:tcW w:w="2552" w:type="dxa"/>
            <w:gridSpan w:val="3"/>
          </w:tcPr>
          <w:p w14:paraId="1348245F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042" w:type="dxa"/>
            <w:gridSpan w:val="3"/>
          </w:tcPr>
          <w:p w14:paraId="51A81658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Зам.зав.по ХР</w:t>
            </w:r>
          </w:p>
        </w:tc>
      </w:tr>
      <w:tr w:rsidR="00E568C1" w:rsidRPr="00DB2705" w14:paraId="5B233C77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71D7CEB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Благоустройство территории:</w:t>
            </w:r>
          </w:p>
          <w:p w14:paraId="7F22B93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покраска игровых модулей</w:t>
            </w:r>
          </w:p>
          <w:p w14:paraId="722878B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посадка огорода, цветников</w:t>
            </w:r>
          </w:p>
          <w:p w14:paraId="15AC5A41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14:paraId="100F2BA2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3042" w:type="dxa"/>
            <w:gridSpan w:val="3"/>
          </w:tcPr>
          <w:p w14:paraId="3109AC49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Зам.зав.по ХР</w:t>
            </w:r>
          </w:p>
        </w:tc>
      </w:tr>
      <w:tr w:rsidR="00E568C1" w:rsidRPr="00DB2705" w14:paraId="6CC3926A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71D39A29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реставрация экологической тропы, тропы здоровья, поляны сказок, зелёной аптеки</w:t>
            </w:r>
          </w:p>
        </w:tc>
        <w:tc>
          <w:tcPr>
            <w:tcW w:w="2552" w:type="dxa"/>
            <w:gridSpan w:val="3"/>
          </w:tcPr>
          <w:p w14:paraId="5DCE1D8A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3042" w:type="dxa"/>
            <w:gridSpan w:val="3"/>
          </w:tcPr>
          <w:p w14:paraId="475020B5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680396F8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 ДОУ</w:t>
            </w:r>
          </w:p>
        </w:tc>
      </w:tr>
      <w:tr w:rsidR="00E568C1" w:rsidRPr="002121CD" w14:paraId="5FB8A2D4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25D4E30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пополнение выносного и спортивного оборудования</w:t>
            </w:r>
          </w:p>
        </w:tc>
        <w:tc>
          <w:tcPr>
            <w:tcW w:w="2552" w:type="dxa"/>
            <w:gridSpan w:val="3"/>
          </w:tcPr>
          <w:p w14:paraId="7317049E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- июнь</w:t>
            </w:r>
          </w:p>
        </w:tc>
        <w:tc>
          <w:tcPr>
            <w:tcW w:w="3042" w:type="dxa"/>
            <w:gridSpan w:val="3"/>
          </w:tcPr>
          <w:p w14:paraId="5519299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Зам.зав.по ВР</w:t>
            </w:r>
          </w:p>
          <w:p w14:paraId="415E74EE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E568C1" w:rsidRPr="00DB2705" w14:paraId="160F46B4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494B8D16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обеспечение исправности игрового оборудования на участках и в группах</w:t>
            </w:r>
          </w:p>
        </w:tc>
        <w:tc>
          <w:tcPr>
            <w:tcW w:w="2552" w:type="dxa"/>
            <w:gridSpan w:val="3"/>
          </w:tcPr>
          <w:p w14:paraId="7270584F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42" w:type="dxa"/>
            <w:gridSpan w:val="3"/>
          </w:tcPr>
          <w:p w14:paraId="5AF8CE4D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Зам.зав.по ХР</w:t>
            </w:r>
          </w:p>
        </w:tc>
      </w:tr>
      <w:tr w:rsidR="00E568C1" w:rsidRPr="00DB2705" w14:paraId="5915E4FA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63181BFD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обеспечение безопасности труда детей на участках, цветниках и огородах</w:t>
            </w:r>
          </w:p>
        </w:tc>
        <w:tc>
          <w:tcPr>
            <w:tcW w:w="2552" w:type="dxa"/>
            <w:gridSpan w:val="3"/>
          </w:tcPr>
          <w:p w14:paraId="2EF6A662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ЛОК</w:t>
            </w:r>
          </w:p>
        </w:tc>
        <w:tc>
          <w:tcPr>
            <w:tcW w:w="3042" w:type="dxa"/>
            <w:gridSpan w:val="3"/>
          </w:tcPr>
          <w:p w14:paraId="4759BF8A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E568C1" w:rsidRPr="00DB2705" w14:paraId="4E200576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37FE2E7A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закаливающих мероприятий</w:t>
            </w:r>
          </w:p>
        </w:tc>
        <w:tc>
          <w:tcPr>
            <w:tcW w:w="2552" w:type="dxa"/>
            <w:gridSpan w:val="3"/>
          </w:tcPr>
          <w:p w14:paraId="2D49C820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ЛОК</w:t>
            </w:r>
          </w:p>
        </w:tc>
        <w:tc>
          <w:tcPr>
            <w:tcW w:w="3042" w:type="dxa"/>
            <w:gridSpan w:val="3"/>
          </w:tcPr>
          <w:p w14:paraId="028F4A3F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</w:tc>
      </w:tr>
      <w:tr w:rsidR="00E568C1" w:rsidRPr="002121CD" w14:paraId="359D307A" w14:textId="77777777" w:rsidTr="00E568C1">
        <w:trPr>
          <w:gridAfter w:val="1"/>
          <w:wAfter w:w="8759" w:type="dxa"/>
        </w:trPr>
        <w:tc>
          <w:tcPr>
            <w:tcW w:w="10619" w:type="dxa"/>
            <w:gridSpan w:val="10"/>
          </w:tcPr>
          <w:p w14:paraId="3D7E7103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2.6. Школа молодого педагога (Наставничество)</w:t>
            </w:r>
          </w:p>
          <w:p w14:paraId="36C25536" w14:textId="77777777" w:rsidR="00E568C1" w:rsidRPr="0065245E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14:paraId="584BB947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Цель:  повышать профессиональную компетентность молодого воспитателя,  побуждать к активности в соответствии  с их силами и способностями.</w:t>
            </w:r>
          </w:p>
          <w:p w14:paraId="6C0FCFA0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568C1" w:rsidRPr="00DB2705" w14:paraId="7112C1F9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6A597BD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изучение ООП МДКОУ, знакомство с нормативно – правовыми документами, регулирующими педагогический процесс ДОУ</w:t>
            </w:r>
          </w:p>
        </w:tc>
        <w:tc>
          <w:tcPr>
            <w:tcW w:w="2552" w:type="dxa"/>
            <w:gridSpan w:val="3"/>
          </w:tcPr>
          <w:p w14:paraId="05F0671C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42" w:type="dxa"/>
            <w:gridSpan w:val="3"/>
          </w:tcPr>
          <w:p w14:paraId="72B050A5" w14:textId="77777777" w:rsidR="00E568C1" w:rsidRDefault="00E568C1" w:rsidP="00E568C1">
            <w:r w:rsidRPr="00804AB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718670D9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77A86D5B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консультация методической службы</w:t>
            </w:r>
          </w:p>
        </w:tc>
        <w:tc>
          <w:tcPr>
            <w:tcW w:w="2552" w:type="dxa"/>
            <w:gridSpan w:val="3"/>
          </w:tcPr>
          <w:p w14:paraId="13783EA9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42" w:type="dxa"/>
            <w:gridSpan w:val="3"/>
          </w:tcPr>
          <w:p w14:paraId="0708A3F4" w14:textId="77777777" w:rsidR="00E568C1" w:rsidRDefault="00E568C1" w:rsidP="00E568C1">
            <w:r w:rsidRPr="00804AB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0F9B0C88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4DA4314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практикум «Учимся грамотно проектировать образовательный процесс</w:t>
            </w:r>
          </w:p>
        </w:tc>
        <w:tc>
          <w:tcPr>
            <w:tcW w:w="2552" w:type="dxa"/>
            <w:gridSpan w:val="3"/>
          </w:tcPr>
          <w:p w14:paraId="2F03B27C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042" w:type="dxa"/>
            <w:gridSpan w:val="3"/>
          </w:tcPr>
          <w:p w14:paraId="3BE30747" w14:textId="77777777" w:rsidR="00E568C1" w:rsidRDefault="00E568C1" w:rsidP="00E568C1">
            <w:r w:rsidRPr="00804AB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2C4B4825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4A3C79CC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 обучение по использованию эффективных форм работы с родителями в самостоятельной профессиональной деятельности молодого педагога</w:t>
            </w:r>
          </w:p>
        </w:tc>
        <w:tc>
          <w:tcPr>
            <w:tcW w:w="2552" w:type="dxa"/>
            <w:gridSpan w:val="3"/>
          </w:tcPr>
          <w:p w14:paraId="0D197063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042" w:type="dxa"/>
            <w:gridSpan w:val="3"/>
          </w:tcPr>
          <w:p w14:paraId="23F9414F" w14:textId="77777777" w:rsidR="00E568C1" w:rsidRDefault="00E568C1" w:rsidP="00E568C1">
            <w:r w:rsidRPr="00804AB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1F048FCC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5F1B821D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организованной образовательной деятельности</w:t>
            </w:r>
          </w:p>
        </w:tc>
        <w:tc>
          <w:tcPr>
            <w:tcW w:w="2552" w:type="dxa"/>
            <w:gridSpan w:val="3"/>
          </w:tcPr>
          <w:p w14:paraId="3D5B8819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042" w:type="dxa"/>
            <w:gridSpan w:val="3"/>
          </w:tcPr>
          <w:p w14:paraId="7B8100B1" w14:textId="77777777" w:rsidR="00E568C1" w:rsidRDefault="00E568C1" w:rsidP="00E568C1">
            <w:r w:rsidRPr="00804AB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26F8A6F9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0D0D4494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>- обсуждение «Игра – ведущий вид деятельности»</w:t>
            </w:r>
          </w:p>
        </w:tc>
        <w:tc>
          <w:tcPr>
            <w:tcW w:w="2552" w:type="dxa"/>
            <w:gridSpan w:val="3"/>
          </w:tcPr>
          <w:p w14:paraId="510C8F79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42" w:type="dxa"/>
            <w:gridSpan w:val="3"/>
          </w:tcPr>
          <w:p w14:paraId="69E8E727" w14:textId="77777777" w:rsidR="00E568C1" w:rsidRDefault="00E568C1" w:rsidP="00E568C1">
            <w:r w:rsidRPr="00804AB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3B482F7C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2C2A7633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использование инновационных технологий в работе педагога </w:t>
            </w:r>
          </w:p>
        </w:tc>
        <w:tc>
          <w:tcPr>
            <w:tcW w:w="2552" w:type="dxa"/>
            <w:gridSpan w:val="3"/>
          </w:tcPr>
          <w:p w14:paraId="740550E6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042" w:type="dxa"/>
            <w:gridSpan w:val="3"/>
          </w:tcPr>
          <w:p w14:paraId="0AFD879C" w14:textId="77777777" w:rsidR="00E568C1" w:rsidRDefault="00E568C1" w:rsidP="00E568C1">
            <w:r w:rsidRPr="00804AB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37756D2A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5B526A48" w14:textId="77777777" w:rsidR="00E568C1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РППС в группе</w:t>
            </w:r>
          </w:p>
        </w:tc>
        <w:tc>
          <w:tcPr>
            <w:tcW w:w="2552" w:type="dxa"/>
            <w:gridSpan w:val="3"/>
          </w:tcPr>
          <w:p w14:paraId="03C43BE1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042" w:type="dxa"/>
            <w:gridSpan w:val="3"/>
          </w:tcPr>
          <w:p w14:paraId="1A39D38C" w14:textId="77777777" w:rsidR="00E568C1" w:rsidRDefault="00E568C1" w:rsidP="00E568C1">
            <w:r w:rsidRPr="00804AB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E568C1" w:rsidRPr="00DB2705" w14:paraId="3E001B40" w14:textId="77777777" w:rsidTr="00E568C1">
        <w:trPr>
          <w:gridAfter w:val="1"/>
          <w:wAfter w:w="8759" w:type="dxa"/>
        </w:trPr>
        <w:tc>
          <w:tcPr>
            <w:tcW w:w="5025" w:type="dxa"/>
            <w:gridSpan w:val="4"/>
          </w:tcPr>
          <w:p w14:paraId="2EE9ACCA" w14:textId="77777777" w:rsidR="00E568C1" w:rsidRPr="0065245E" w:rsidRDefault="00E568C1" w:rsidP="00E568C1">
            <w:pPr>
              <w:spacing w:line="276" w:lineRule="auto"/>
              <w:ind w:right="28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4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планирование воспитательно – образовательной работы в летний период </w:t>
            </w:r>
          </w:p>
        </w:tc>
        <w:tc>
          <w:tcPr>
            <w:tcW w:w="2552" w:type="dxa"/>
            <w:gridSpan w:val="3"/>
          </w:tcPr>
          <w:p w14:paraId="559694A1" w14:textId="77777777" w:rsidR="00E568C1" w:rsidRDefault="00E568C1" w:rsidP="00E568C1">
            <w:pPr>
              <w:spacing w:line="276" w:lineRule="auto"/>
              <w:ind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042" w:type="dxa"/>
            <w:gridSpan w:val="3"/>
          </w:tcPr>
          <w:p w14:paraId="0CD0B6C3" w14:textId="77777777" w:rsidR="00E568C1" w:rsidRDefault="00E568C1" w:rsidP="00E568C1">
            <w:r w:rsidRPr="00804AB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</w:tbl>
    <w:p w14:paraId="252239DF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</w:rPr>
      </w:pPr>
    </w:p>
    <w:p w14:paraId="2D12EEC3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</w:rPr>
      </w:pPr>
    </w:p>
    <w:p w14:paraId="4A5E8502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</w:rPr>
      </w:pPr>
    </w:p>
    <w:p w14:paraId="27217339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</w:rPr>
      </w:pPr>
    </w:p>
    <w:p w14:paraId="494E0ED9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</w:rPr>
      </w:pPr>
    </w:p>
    <w:p w14:paraId="529C7D10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</w:rPr>
      </w:pPr>
    </w:p>
    <w:p w14:paraId="5876ADAC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</w:rPr>
      </w:pPr>
    </w:p>
    <w:p w14:paraId="5BF177AC" w14:textId="77777777" w:rsidR="00E568C1" w:rsidRPr="00DB2705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</w:rPr>
      </w:pPr>
    </w:p>
    <w:p w14:paraId="5988F9AB" w14:textId="77777777" w:rsidR="00E568C1" w:rsidRPr="00592D04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</w:rPr>
      </w:pPr>
    </w:p>
    <w:p w14:paraId="76DEFC72" w14:textId="77777777" w:rsidR="00E568C1" w:rsidRPr="00592D04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</w:rPr>
      </w:pPr>
    </w:p>
    <w:p w14:paraId="63878DC2" w14:textId="77777777" w:rsidR="00E568C1" w:rsidRPr="00592D04" w:rsidRDefault="00E568C1" w:rsidP="00E568C1">
      <w:pPr>
        <w:pStyle w:val="a3"/>
        <w:spacing w:line="276" w:lineRule="auto"/>
        <w:ind w:right="282"/>
        <w:jc w:val="center"/>
        <w:rPr>
          <w:rFonts w:ascii="Times New Roman" w:hAnsi="Times New Roman"/>
          <w:szCs w:val="24"/>
        </w:rPr>
      </w:pPr>
    </w:p>
    <w:p w14:paraId="62563E7D" w14:textId="77777777" w:rsidR="00E568C1" w:rsidRPr="00DB2705" w:rsidRDefault="00E568C1" w:rsidP="00E568C1">
      <w:pPr>
        <w:ind w:right="282"/>
        <w:rPr>
          <w:rFonts w:ascii="Times New Roman" w:hAnsi="Times New Roman"/>
        </w:rPr>
      </w:pPr>
    </w:p>
    <w:p w14:paraId="21A83AA5" w14:textId="77777777" w:rsidR="00E568C1" w:rsidRPr="00DB2705" w:rsidRDefault="00E568C1" w:rsidP="00E568C1">
      <w:pPr>
        <w:ind w:right="282"/>
        <w:rPr>
          <w:rFonts w:ascii="Times New Roman" w:hAnsi="Times New Roman"/>
        </w:rPr>
      </w:pPr>
    </w:p>
    <w:p w14:paraId="4DDEA1BC" w14:textId="77777777" w:rsidR="00E568C1" w:rsidRPr="00DB2705" w:rsidRDefault="00E568C1" w:rsidP="00E568C1">
      <w:pPr>
        <w:ind w:right="282"/>
        <w:rPr>
          <w:rFonts w:ascii="Times New Roman" w:hAnsi="Times New Roman"/>
          <w:b/>
        </w:rPr>
      </w:pPr>
    </w:p>
    <w:p w14:paraId="70EF824F" w14:textId="77777777" w:rsidR="00E568C1" w:rsidRPr="00592D04" w:rsidRDefault="00E568C1" w:rsidP="00E568C1">
      <w:pPr>
        <w:ind w:right="282"/>
        <w:jc w:val="center"/>
        <w:rPr>
          <w:rFonts w:ascii="Times New Roman" w:hAnsi="Times New Roman"/>
          <w:b/>
        </w:rPr>
      </w:pPr>
    </w:p>
    <w:p w14:paraId="2F6708D0" w14:textId="77777777" w:rsidR="005F21C3" w:rsidRDefault="005F21C3"/>
    <w:sectPr w:rsidR="005F21C3" w:rsidSect="00ED684C">
      <w:footerReference w:type="default" r:id="rId9"/>
      <w:pgSz w:w="11906" w:h="16838"/>
      <w:pgMar w:top="56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7342F" w14:textId="77777777" w:rsidR="0058342E" w:rsidRDefault="0058342E" w:rsidP="007D7B9F">
      <w:r>
        <w:separator/>
      </w:r>
    </w:p>
  </w:endnote>
  <w:endnote w:type="continuationSeparator" w:id="0">
    <w:p w14:paraId="10A02E7D" w14:textId="77777777" w:rsidR="0058342E" w:rsidRDefault="0058342E" w:rsidP="007D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1300"/>
      <w:docPartObj>
        <w:docPartGallery w:val="Page Numbers (Bottom of Page)"/>
        <w:docPartUnique/>
      </w:docPartObj>
    </w:sdtPr>
    <w:sdtEndPr/>
    <w:sdtContent>
      <w:p w14:paraId="534A5FEC" w14:textId="77777777" w:rsidR="00BC3968" w:rsidRDefault="0058342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B1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74EBE65" w14:textId="77777777" w:rsidR="00BC3968" w:rsidRDefault="00BC396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CC760" w14:textId="77777777" w:rsidR="0058342E" w:rsidRDefault="0058342E" w:rsidP="007D7B9F">
      <w:r>
        <w:separator/>
      </w:r>
    </w:p>
  </w:footnote>
  <w:footnote w:type="continuationSeparator" w:id="0">
    <w:p w14:paraId="00A179F4" w14:textId="77777777" w:rsidR="0058342E" w:rsidRDefault="0058342E" w:rsidP="007D7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789"/>
    <w:multiLevelType w:val="hybridMultilevel"/>
    <w:tmpl w:val="3FFCF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C10D3"/>
    <w:multiLevelType w:val="hybridMultilevel"/>
    <w:tmpl w:val="6466F3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65255"/>
    <w:multiLevelType w:val="hybridMultilevel"/>
    <w:tmpl w:val="97B0C22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9C50653"/>
    <w:multiLevelType w:val="hybridMultilevel"/>
    <w:tmpl w:val="8BE8DB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412DF"/>
    <w:multiLevelType w:val="hybridMultilevel"/>
    <w:tmpl w:val="DCC4D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777C7"/>
    <w:multiLevelType w:val="hybridMultilevel"/>
    <w:tmpl w:val="AF18A3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431A4"/>
    <w:multiLevelType w:val="hybridMultilevel"/>
    <w:tmpl w:val="193A1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A035E"/>
    <w:multiLevelType w:val="hybridMultilevel"/>
    <w:tmpl w:val="DA8CCB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47758"/>
    <w:multiLevelType w:val="hybridMultilevel"/>
    <w:tmpl w:val="704696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6F6A83"/>
    <w:multiLevelType w:val="hybridMultilevel"/>
    <w:tmpl w:val="04E663E0"/>
    <w:lvl w:ilvl="0" w:tplc="08BEA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9E65EF"/>
    <w:multiLevelType w:val="multilevel"/>
    <w:tmpl w:val="ADCE6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C83ED6"/>
    <w:multiLevelType w:val="multilevel"/>
    <w:tmpl w:val="B8D8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FC11D1"/>
    <w:multiLevelType w:val="hybridMultilevel"/>
    <w:tmpl w:val="5F802882"/>
    <w:lvl w:ilvl="0" w:tplc="AF20F1A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81DF4"/>
    <w:multiLevelType w:val="hybridMultilevel"/>
    <w:tmpl w:val="938CD1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E72C1"/>
    <w:multiLevelType w:val="hybridMultilevel"/>
    <w:tmpl w:val="47BC76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56969"/>
    <w:multiLevelType w:val="hybridMultilevel"/>
    <w:tmpl w:val="6DA4C6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86860"/>
    <w:multiLevelType w:val="hybridMultilevel"/>
    <w:tmpl w:val="6C44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DA3202"/>
    <w:multiLevelType w:val="hybridMultilevel"/>
    <w:tmpl w:val="5B3A1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F6E83"/>
    <w:multiLevelType w:val="hybridMultilevel"/>
    <w:tmpl w:val="CB785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6378E"/>
    <w:multiLevelType w:val="hybridMultilevel"/>
    <w:tmpl w:val="0ECAC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E587A"/>
    <w:multiLevelType w:val="hybridMultilevel"/>
    <w:tmpl w:val="F0F465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01DD6"/>
    <w:multiLevelType w:val="hybridMultilevel"/>
    <w:tmpl w:val="C91242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5129D"/>
    <w:multiLevelType w:val="hybridMultilevel"/>
    <w:tmpl w:val="7018C9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8A7EC8"/>
    <w:multiLevelType w:val="hybridMultilevel"/>
    <w:tmpl w:val="2196DC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DA30F9"/>
    <w:multiLevelType w:val="hybridMultilevel"/>
    <w:tmpl w:val="1C4A8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4521E7"/>
    <w:multiLevelType w:val="hybridMultilevel"/>
    <w:tmpl w:val="AAE222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D300FB"/>
    <w:multiLevelType w:val="multilevel"/>
    <w:tmpl w:val="9A845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AE11504"/>
    <w:multiLevelType w:val="hybridMultilevel"/>
    <w:tmpl w:val="F3CC7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432BE"/>
    <w:multiLevelType w:val="hybridMultilevel"/>
    <w:tmpl w:val="B9403D7C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9" w15:restartNumberingAfterBreak="0">
    <w:nsid w:val="3FDF0C65"/>
    <w:multiLevelType w:val="hybridMultilevel"/>
    <w:tmpl w:val="504E19D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58546D"/>
    <w:multiLevelType w:val="hybridMultilevel"/>
    <w:tmpl w:val="018A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6557D"/>
    <w:multiLevelType w:val="hybridMultilevel"/>
    <w:tmpl w:val="EE7227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06842"/>
    <w:multiLevelType w:val="hybridMultilevel"/>
    <w:tmpl w:val="DA6615E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AC60A6"/>
    <w:multiLevelType w:val="hybridMultilevel"/>
    <w:tmpl w:val="036213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580C83"/>
    <w:multiLevelType w:val="hybridMultilevel"/>
    <w:tmpl w:val="642A19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3919D3"/>
    <w:multiLevelType w:val="multilevel"/>
    <w:tmpl w:val="D82A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E143AE"/>
    <w:multiLevelType w:val="hybridMultilevel"/>
    <w:tmpl w:val="3A285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57141C"/>
    <w:multiLevelType w:val="hybridMultilevel"/>
    <w:tmpl w:val="46440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417812"/>
    <w:multiLevelType w:val="hybridMultilevel"/>
    <w:tmpl w:val="3530F5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2467EA"/>
    <w:multiLevelType w:val="hybridMultilevel"/>
    <w:tmpl w:val="89C6FA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E213B"/>
    <w:multiLevelType w:val="hybridMultilevel"/>
    <w:tmpl w:val="97423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B6239E"/>
    <w:multiLevelType w:val="hybridMultilevel"/>
    <w:tmpl w:val="884A1A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FE70B0"/>
    <w:multiLevelType w:val="hybridMultilevel"/>
    <w:tmpl w:val="CB028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486FEB"/>
    <w:multiLevelType w:val="hybridMultilevel"/>
    <w:tmpl w:val="D938F6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144F67"/>
    <w:multiLevelType w:val="hybridMultilevel"/>
    <w:tmpl w:val="EF52AF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12298"/>
    <w:multiLevelType w:val="hybridMultilevel"/>
    <w:tmpl w:val="9F889D0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3194C6E"/>
    <w:multiLevelType w:val="hybridMultilevel"/>
    <w:tmpl w:val="763A0BAA"/>
    <w:lvl w:ilvl="0" w:tplc="E19E19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6932C3"/>
    <w:multiLevelType w:val="hybridMultilevel"/>
    <w:tmpl w:val="650CF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6C34AA"/>
    <w:multiLevelType w:val="hybridMultilevel"/>
    <w:tmpl w:val="4EFED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5F5F0B"/>
    <w:multiLevelType w:val="hybridMultilevel"/>
    <w:tmpl w:val="7B061732"/>
    <w:lvl w:ilvl="0" w:tplc="1F3E04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</w:num>
  <w:num w:numId="2">
    <w:abstractNumId w:val="31"/>
  </w:num>
  <w:num w:numId="3">
    <w:abstractNumId w:val="1"/>
  </w:num>
  <w:num w:numId="4">
    <w:abstractNumId w:val="33"/>
  </w:num>
  <w:num w:numId="5">
    <w:abstractNumId w:val="5"/>
  </w:num>
  <w:num w:numId="6">
    <w:abstractNumId w:val="38"/>
  </w:num>
  <w:num w:numId="7">
    <w:abstractNumId w:val="44"/>
  </w:num>
  <w:num w:numId="8">
    <w:abstractNumId w:val="6"/>
  </w:num>
  <w:num w:numId="9">
    <w:abstractNumId w:val="20"/>
  </w:num>
  <w:num w:numId="10">
    <w:abstractNumId w:val="23"/>
  </w:num>
  <w:num w:numId="11">
    <w:abstractNumId w:val="24"/>
  </w:num>
  <w:num w:numId="12">
    <w:abstractNumId w:val="35"/>
  </w:num>
  <w:num w:numId="13">
    <w:abstractNumId w:val="27"/>
  </w:num>
  <w:num w:numId="14">
    <w:abstractNumId w:val="43"/>
  </w:num>
  <w:num w:numId="15">
    <w:abstractNumId w:val="16"/>
  </w:num>
  <w:num w:numId="16">
    <w:abstractNumId w:val="0"/>
  </w:num>
  <w:num w:numId="17">
    <w:abstractNumId w:val="7"/>
  </w:num>
  <w:num w:numId="18">
    <w:abstractNumId w:val="34"/>
  </w:num>
  <w:num w:numId="19">
    <w:abstractNumId w:val="12"/>
  </w:num>
  <w:num w:numId="20">
    <w:abstractNumId w:val="41"/>
  </w:num>
  <w:num w:numId="21">
    <w:abstractNumId w:val="40"/>
  </w:num>
  <w:num w:numId="22">
    <w:abstractNumId w:val="18"/>
  </w:num>
  <w:num w:numId="23">
    <w:abstractNumId w:val="2"/>
  </w:num>
  <w:num w:numId="24">
    <w:abstractNumId w:val="3"/>
  </w:num>
  <w:num w:numId="25">
    <w:abstractNumId w:val="10"/>
  </w:num>
  <w:num w:numId="26">
    <w:abstractNumId w:val="26"/>
  </w:num>
  <w:num w:numId="27">
    <w:abstractNumId w:val="19"/>
  </w:num>
  <w:num w:numId="28">
    <w:abstractNumId w:val="47"/>
  </w:num>
  <w:num w:numId="29">
    <w:abstractNumId w:val="21"/>
  </w:num>
  <w:num w:numId="30">
    <w:abstractNumId w:val="37"/>
  </w:num>
  <w:num w:numId="31">
    <w:abstractNumId w:val="49"/>
  </w:num>
  <w:num w:numId="32">
    <w:abstractNumId w:val="11"/>
  </w:num>
  <w:num w:numId="33">
    <w:abstractNumId w:val="30"/>
  </w:num>
  <w:num w:numId="34">
    <w:abstractNumId w:val="46"/>
  </w:num>
  <w:num w:numId="35">
    <w:abstractNumId w:val="9"/>
  </w:num>
  <w:num w:numId="36">
    <w:abstractNumId w:val="48"/>
  </w:num>
  <w:num w:numId="37">
    <w:abstractNumId w:val="36"/>
  </w:num>
  <w:num w:numId="38">
    <w:abstractNumId w:val="45"/>
  </w:num>
  <w:num w:numId="39">
    <w:abstractNumId w:val="32"/>
  </w:num>
  <w:num w:numId="40">
    <w:abstractNumId w:val="8"/>
  </w:num>
  <w:num w:numId="41">
    <w:abstractNumId w:val="29"/>
  </w:num>
  <w:num w:numId="42">
    <w:abstractNumId w:val="14"/>
  </w:num>
  <w:num w:numId="43">
    <w:abstractNumId w:val="28"/>
  </w:num>
  <w:num w:numId="44">
    <w:abstractNumId w:val="42"/>
  </w:num>
  <w:num w:numId="45">
    <w:abstractNumId w:val="15"/>
  </w:num>
  <w:num w:numId="46">
    <w:abstractNumId w:val="13"/>
  </w:num>
  <w:num w:numId="47">
    <w:abstractNumId w:val="39"/>
  </w:num>
  <w:num w:numId="48">
    <w:abstractNumId w:val="22"/>
  </w:num>
  <w:num w:numId="49">
    <w:abstractNumId w:val="4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8C1"/>
    <w:rsid w:val="002007BC"/>
    <w:rsid w:val="002121CD"/>
    <w:rsid w:val="003F3B8C"/>
    <w:rsid w:val="0058342E"/>
    <w:rsid w:val="005F21C3"/>
    <w:rsid w:val="007D7B9F"/>
    <w:rsid w:val="007E3A38"/>
    <w:rsid w:val="00BC3968"/>
    <w:rsid w:val="00E03B19"/>
    <w:rsid w:val="00E469F8"/>
    <w:rsid w:val="00E568C1"/>
    <w:rsid w:val="00ED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96AD87"/>
  <w15:docId w15:val="{D813812B-808F-453E-8779-258F6DEA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8C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568C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568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8C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8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8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68C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68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68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68C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8C1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E568C1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E568C1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E568C1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E568C1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E568C1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E568C1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E568C1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E568C1"/>
    <w:rPr>
      <w:rFonts w:asciiTheme="majorHAnsi" w:eastAsiaTheme="majorEastAsia" w:hAnsiTheme="majorHAnsi" w:cs="Times New Roman"/>
      <w:lang w:val="en-US" w:bidi="en-US"/>
    </w:rPr>
  </w:style>
  <w:style w:type="paragraph" w:styleId="a3">
    <w:name w:val="No Spacing"/>
    <w:aliases w:val="основа,Без интервала1"/>
    <w:basedOn w:val="a"/>
    <w:link w:val="a4"/>
    <w:uiPriority w:val="1"/>
    <w:qFormat/>
    <w:rsid w:val="00E568C1"/>
    <w:rPr>
      <w:szCs w:val="32"/>
    </w:rPr>
  </w:style>
  <w:style w:type="character" w:styleId="a5">
    <w:name w:val="Hyperlink"/>
    <w:uiPriority w:val="99"/>
    <w:unhideWhenUsed/>
    <w:rsid w:val="00E568C1"/>
    <w:rPr>
      <w:color w:val="0000FF"/>
      <w:u w:val="single"/>
    </w:rPr>
  </w:style>
  <w:style w:type="table" w:styleId="a6">
    <w:name w:val="Table Grid"/>
    <w:basedOn w:val="a1"/>
    <w:uiPriority w:val="59"/>
    <w:rsid w:val="00E568C1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Верхний колонтитул Знак"/>
    <w:basedOn w:val="a0"/>
    <w:link w:val="a8"/>
    <w:uiPriority w:val="99"/>
    <w:semiHidden/>
    <w:rsid w:val="00E568C1"/>
    <w:rPr>
      <w:rFonts w:eastAsiaTheme="minorEastAsia" w:cs="Times New Roman"/>
      <w:sz w:val="24"/>
      <w:szCs w:val="24"/>
      <w:lang w:val="en-US" w:bidi="en-US"/>
    </w:rPr>
  </w:style>
  <w:style w:type="paragraph" w:styleId="a8">
    <w:name w:val="header"/>
    <w:basedOn w:val="a"/>
    <w:link w:val="a7"/>
    <w:uiPriority w:val="99"/>
    <w:semiHidden/>
    <w:unhideWhenUsed/>
    <w:rsid w:val="00E568C1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E568C1"/>
    <w:rPr>
      <w:rFonts w:eastAsiaTheme="minorEastAsia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unhideWhenUsed/>
    <w:rsid w:val="00E568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68C1"/>
    <w:rPr>
      <w:rFonts w:eastAsiaTheme="minorEastAsia" w:cs="Times New Roman"/>
      <w:sz w:val="24"/>
      <w:szCs w:val="24"/>
      <w:lang w:val="en-US" w:bidi="en-US"/>
    </w:rPr>
  </w:style>
  <w:style w:type="paragraph" w:styleId="ab">
    <w:name w:val="List Paragraph"/>
    <w:basedOn w:val="a"/>
    <w:uiPriority w:val="34"/>
    <w:qFormat/>
    <w:rsid w:val="00E568C1"/>
    <w:pPr>
      <w:ind w:left="720"/>
      <w:contextualSpacing/>
    </w:pPr>
  </w:style>
  <w:style w:type="character" w:styleId="ac">
    <w:name w:val="Emphasis"/>
    <w:basedOn w:val="a0"/>
    <w:uiPriority w:val="20"/>
    <w:qFormat/>
    <w:rsid w:val="00E568C1"/>
    <w:rPr>
      <w:rFonts w:asciiTheme="minorHAnsi" w:hAnsiTheme="minorHAnsi"/>
      <w:b/>
      <w:i/>
      <w:iCs/>
    </w:rPr>
  </w:style>
  <w:style w:type="paragraph" w:styleId="ad">
    <w:name w:val="Normal (Web)"/>
    <w:basedOn w:val="a"/>
    <w:uiPriority w:val="99"/>
    <w:unhideWhenUsed/>
    <w:rsid w:val="00E568C1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e">
    <w:name w:val="Strong"/>
    <w:basedOn w:val="a0"/>
    <w:uiPriority w:val="22"/>
    <w:qFormat/>
    <w:rsid w:val="00E568C1"/>
    <w:rPr>
      <w:b/>
      <w:bCs/>
    </w:rPr>
  </w:style>
  <w:style w:type="paragraph" w:customStyle="1" w:styleId="12">
    <w:name w:val="Обычный1"/>
    <w:basedOn w:val="a"/>
    <w:rsid w:val="00E568C1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f">
    <w:name w:val="Текст выноски Знак"/>
    <w:basedOn w:val="a0"/>
    <w:link w:val="af0"/>
    <w:uiPriority w:val="99"/>
    <w:semiHidden/>
    <w:rsid w:val="00E568C1"/>
    <w:rPr>
      <w:rFonts w:ascii="Tahoma" w:eastAsia="Calibri" w:hAnsi="Tahoma" w:cs="Times New Roman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E568C1"/>
    <w:rPr>
      <w:rFonts w:ascii="Tahoma" w:eastAsia="Calibri" w:hAnsi="Tahoma"/>
      <w:sz w:val="16"/>
      <w:szCs w:val="16"/>
      <w:lang w:val="ru-RU" w:bidi="ar-SA"/>
    </w:rPr>
  </w:style>
  <w:style w:type="character" w:customStyle="1" w:styleId="13">
    <w:name w:val="Текст выноски Знак1"/>
    <w:basedOn w:val="a0"/>
    <w:uiPriority w:val="99"/>
    <w:semiHidden/>
    <w:rsid w:val="00E568C1"/>
    <w:rPr>
      <w:rFonts w:ascii="Tahoma" w:eastAsiaTheme="minorEastAsia" w:hAnsi="Tahoma" w:cs="Tahoma"/>
      <w:sz w:val="16"/>
      <w:szCs w:val="16"/>
      <w:lang w:val="en-US" w:bidi="en-US"/>
    </w:rPr>
  </w:style>
  <w:style w:type="paragraph" w:customStyle="1" w:styleId="Standard">
    <w:name w:val="Standard"/>
    <w:rsid w:val="00E568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basedOn w:val="a0"/>
    <w:rsid w:val="00E568C1"/>
  </w:style>
  <w:style w:type="character" w:customStyle="1" w:styleId="c39">
    <w:name w:val="c39"/>
    <w:basedOn w:val="a0"/>
    <w:rsid w:val="00E568C1"/>
  </w:style>
  <w:style w:type="character" w:styleId="af1">
    <w:name w:val="FollowedHyperlink"/>
    <w:basedOn w:val="a0"/>
    <w:uiPriority w:val="99"/>
    <w:semiHidden/>
    <w:unhideWhenUsed/>
    <w:rsid w:val="00E568C1"/>
    <w:rPr>
      <w:color w:val="800080" w:themeColor="followedHyperlink"/>
      <w:u w:val="single"/>
    </w:rPr>
  </w:style>
  <w:style w:type="paragraph" w:customStyle="1" w:styleId="c5c13">
    <w:name w:val="c5 c13"/>
    <w:basedOn w:val="a"/>
    <w:rsid w:val="00E568C1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c1">
    <w:name w:val="c1"/>
    <w:basedOn w:val="a0"/>
    <w:rsid w:val="00E568C1"/>
  </w:style>
  <w:style w:type="character" w:customStyle="1" w:styleId="c8">
    <w:name w:val="c8"/>
    <w:basedOn w:val="a0"/>
    <w:rsid w:val="00E568C1"/>
  </w:style>
  <w:style w:type="character" w:styleId="af2">
    <w:name w:val="line number"/>
    <w:basedOn w:val="a0"/>
    <w:uiPriority w:val="99"/>
    <w:semiHidden/>
    <w:unhideWhenUsed/>
    <w:rsid w:val="00E568C1"/>
  </w:style>
  <w:style w:type="character" w:customStyle="1" w:styleId="a4">
    <w:name w:val="Без интервала Знак"/>
    <w:aliases w:val="основа Знак,Без интервала1 Знак"/>
    <w:link w:val="a3"/>
    <w:uiPriority w:val="1"/>
    <w:locked/>
    <w:rsid w:val="00E568C1"/>
    <w:rPr>
      <w:rFonts w:eastAsiaTheme="minorEastAsia" w:cs="Times New Roman"/>
      <w:sz w:val="24"/>
      <w:szCs w:val="32"/>
      <w:lang w:val="en-US" w:bidi="en-US"/>
    </w:rPr>
  </w:style>
  <w:style w:type="paragraph" w:customStyle="1" w:styleId="31">
    <w:name w:val="Заголовок 31"/>
    <w:basedOn w:val="a"/>
    <w:uiPriority w:val="1"/>
    <w:qFormat/>
    <w:rsid w:val="00E568C1"/>
    <w:pPr>
      <w:widowControl w:val="0"/>
      <w:autoSpaceDE w:val="0"/>
      <w:autoSpaceDN w:val="0"/>
      <w:adjustRightInd w:val="0"/>
      <w:spacing w:before="46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22">
    <w:name w:val="c22"/>
    <w:basedOn w:val="a"/>
    <w:rsid w:val="00E568C1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f3">
    <w:name w:val="Body Text"/>
    <w:basedOn w:val="a"/>
    <w:link w:val="af4"/>
    <w:uiPriority w:val="99"/>
    <w:semiHidden/>
    <w:unhideWhenUsed/>
    <w:rsid w:val="00E568C1"/>
    <w:pPr>
      <w:spacing w:after="120" w:line="259" w:lineRule="auto"/>
    </w:pPr>
    <w:rPr>
      <w:rFonts w:eastAsiaTheme="minorHAnsi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E568C1"/>
    <w:rPr>
      <w:rFonts w:cs="Times New Roman"/>
      <w:sz w:val="24"/>
      <w:szCs w:val="24"/>
      <w:lang w:val="en-US" w:bidi="en-US"/>
    </w:rPr>
  </w:style>
  <w:style w:type="character" w:customStyle="1" w:styleId="51">
    <w:name w:val="Основной текст (5)_"/>
    <w:basedOn w:val="a0"/>
    <w:link w:val="52"/>
    <w:rsid w:val="00E568C1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568C1"/>
    <w:pPr>
      <w:widowControl w:val="0"/>
      <w:shd w:val="clear" w:color="auto" w:fill="FFFFFF"/>
      <w:spacing w:line="230" w:lineRule="exact"/>
      <w:jc w:val="center"/>
    </w:pPr>
    <w:rPr>
      <w:rFonts w:ascii="Times New Roman" w:eastAsia="Times New Roman" w:hAnsi="Times New Roman" w:cstheme="minorBidi"/>
      <w:sz w:val="19"/>
      <w:szCs w:val="19"/>
      <w:lang w:val="ru-RU" w:bidi="ar-SA"/>
    </w:rPr>
  </w:style>
  <w:style w:type="paragraph" w:styleId="af5">
    <w:name w:val="Title"/>
    <w:basedOn w:val="a"/>
    <w:next w:val="a"/>
    <w:link w:val="af6"/>
    <w:uiPriority w:val="10"/>
    <w:qFormat/>
    <w:rsid w:val="00E568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6">
    <w:name w:val="Заголовок Знак"/>
    <w:basedOn w:val="a0"/>
    <w:link w:val="af5"/>
    <w:uiPriority w:val="10"/>
    <w:rsid w:val="00E568C1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f7">
    <w:name w:val="Subtitle"/>
    <w:basedOn w:val="a"/>
    <w:next w:val="a"/>
    <w:link w:val="af8"/>
    <w:uiPriority w:val="11"/>
    <w:qFormat/>
    <w:rsid w:val="00E568C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8">
    <w:name w:val="Подзаголовок Знак"/>
    <w:basedOn w:val="a0"/>
    <w:link w:val="af7"/>
    <w:uiPriority w:val="11"/>
    <w:rsid w:val="00E568C1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E568C1"/>
    <w:rPr>
      <w:i/>
    </w:rPr>
  </w:style>
  <w:style w:type="character" w:customStyle="1" w:styleId="22">
    <w:name w:val="Цитата 2 Знак"/>
    <w:basedOn w:val="a0"/>
    <w:link w:val="21"/>
    <w:uiPriority w:val="29"/>
    <w:rsid w:val="00E568C1"/>
    <w:rPr>
      <w:rFonts w:eastAsiaTheme="minorEastAsia" w:cs="Times New Roman"/>
      <w:i/>
      <w:sz w:val="24"/>
      <w:szCs w:val="24"/>
      <w:lang w:val="en-US" w:bidi="en-US"/>
    </w:rPr>
  </w:style>
  <w:style w:type="paragraph" w:styleId="af9">
    <w:name w:val="Intense Quote"/>
    <w:basedOn w:val="a"/>
    <w:next w:val="a"/>
    <w:link w:val="afa"/>
    <w:uiPriority w:val="30"/>
    <w:qFormat/>
    <w:rsid w:val="00E568C1"/>
    <w:pPr>
      <w:ind w:left="720" w:right="720"/>
    </w:pPr>
    <w:rPr>
      <w:b/>
      <w:i/>
      <w:szCs w:val="22"/>
    </w:rPr>
  </w:style>
  <w:style w:type="character" w:customStyle="1" w:styleId="afa">
    <w:name w:val="Выделенная цитата Знак"/>
    <w:basedOn w:val="a0"/>
    <w:link w:val="af9"/>
    <w:uiPriority w:val="30"/>
    <w:rsid w:val="00E568C1"/>
    <w:rPr>
      <w:rFonts w:eastAsiaTheme="minorEastAsia" w:cs="Times New Roman"/>
      <w:b/>
      <w:i/>
      <w:sz w:val="24"/>
      <w:lang w:val="en-US" w:bidi="en-US"/>
    </w:rPr>
  </w:style>
  <w:style w:type="character" w:styleId="afb">
    <w:name w:val="Subtle Emphasis"/>
    <w:uiPriority w:val="19"/>
    <w:qFormat/>
    <w:rsid w:val="00E568C1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E568C1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E568C1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E568C1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E568C1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E568C1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g6aje.xn--p1ai/doshkolnoe-obrazova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37</Pages>
  <Words>9173</Words>
  <Characters>52287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35</cp:lastModifiedBy>
  <cp:revision>7</cp:revision>
  <cp:lastPrinted>2022-02-07T07:00:00Z</cp:lastPrinted>
  <dcterms:created xsi:type="dcterms:W3CDTF">2022-02-04T18:39:00Z</dcterms:created>
  <dcterms:modified xsi:type="dcterms:W3CDTF">2022-02-14T13:58:00Z</dcterms:modified>
</cp:coreProperties>
</file>